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252" w:rsidRPr="00637252" w:rsidRDefault="00637252" w:rsidP="00637252">
      <w:pPr>
        <w:spacing w:after="0" w:line="240" w:lineRule="auto"/>
        <w:jc w:val="center"/>
        <w:rPr>
          <w:rFonts w:ascii="Arial" w:eastAsia="Times New Roman" w:hAnsi="Arial" w:cs="Arial"/>
          <w:b/>
          <w:sz w:val="44"/>
          <w:szCs w:val="44"/>
          <w:lang w:eastAsia="fr-FR"/>
        </w:rPr>
      </w:pPr>
      <w:r w:rsidRPr="00637252">
        <w:rPr>
          <w:rFonts w:ascii="Arial" w:eastAsia="Times New Roman" w:hAnsi="Arial" w:cs="Arial"/>
          <w:b/>
          <w:sz w:val="44"/>
          <w:szCs w:val="44"/>
          <w:lang w:eastAsia="fr-FR"/>
        </w:rPr>
        <w:t>REGLEMENT INTERIEUR</w:t>
      </w:r>
    </w:p>
    <w:p w:rsidR="00637252" w:rsidRDefault="00637252" w:rsidP="00637252">
      <w:pPr>
        <w:spacing w:after="0" w:line="240" w:lineRule="auto"/>
        <w:rPr>
          <w:rFonts w:ascii="Arial" w:eastAsia="Times New Roman" w:hAnsi="Arial" w:cs="Arial"/>
          <w:sz w:val="28"/>
          <w:szCs w:val="28"/>
          <w:lang w:eastAsia="fr-FR"/>
        </w:rPr>
      </w:pPr>
    </w:p>
    <w:p w:rsidR="00637252" w:rsidRDefault="00637252" w:rsidP="00637252">
      <w:pPr>
        <w:spacing w:after="0" w:line="240" w:lineRule="auto"/>
        <w:rPr>
          <w:rFonts w:ascii="Arial" w:eastAsia="Times New Roman" w:hAnsi="Arial" w:cs="Arial"/>
          <w:sz w:val="28"/>
          <w:szCs w:val="28"/>
          <w:lang w:eastAsia="fr-FR"/>
        </w:rPr>
      </w:pPr>
    </w:p>
    <w:p w:rsidR="00637252" w:rsidRPr="00C853A2" w:rsidRDefault="00637252" w:rsidP="00C853A2">
      <w:pPr>
        <w:pStyle w:val="Paragraphedeliste"/>
        <w:numPr>
          <w:ilvl w:val="0"/>
          <w:numId w:val="9"/>
        </w:numPr>
        <w:spacing w:after="0" w:line="240" w:lineRule="auto"/>
        <w:rPr>
          <w:rFonts w:ascii="Arial" w:eastAsia="Times New Roman" w:hAnsi="Arial" w:cs="Arial"/>
          <w:b/>
          <w:sz w:val="28"/>
          <w:szCs w:val="28"/>
          <w:u w:val="single"/>
          <w:lang w:eastAsia="fr-FR"/>
        </w:rPr>
      </w:pPr>
      <w:r w:rsidRPr="00C853A2">
        <w:rPr>
          <w:rFonts w:ascii="Arial" w:eastAsia="Times New Roman" w:hAnsi="Arial" w:cs="Arial"/>
          <w:b/>
          <w:sz w:val="28"/>
          <w:szCs w:val="28"/>
          <w:u w:val="single"/>
          <w:lang w:eastAsia="fr-FR"/>
        </w:rPr>
        <w:t>OBJET ET CHAMP D’APPLICATION</w:t>
      </w:r>
    </w:p>
    <w:p w:rsidR="00C853A2" w:rsidRPr="00C853A2" w:rsidRDefault="00C853A2" w:rsidP="00637252">
      <w:pPr>
        <w:spacing w:after="0" w:line="240" w:lineRule="auto"/>
        <w:rPr>
          <w:rFonts w:ascii="Arial" w:eastAsia="Times New Roman" w:hAnsi="Arial" w:cs="Arial"/>
          <w:b/>
          <w:sz w:val="28"/>
          <w:szCs w:val="28"/>
          <w:u w:val="single"/>
          <w:lang w:eastAsia="fr-FR"/>
        </w:rPr>
      </w:pPr>
    </w:p>
    <w:p w:rsidR="00637252" w:rsidRDefault="00637252" w:rsidP="00637252">
      <w:pPr>
        <w:spacing w:after="0" w:line="240" w:lineRule="auto"/>
        <w:rPr>
          <w:rFonts w:ascii="Arial" w:eastAsia="Times New Roman" w:hAnsi="Arial" w:cs="Arial"/>
          <w:lang w:eastAsia="fr-FR"/>
        </w:rPr>
      </w:pPr>
    </w:p>
    <w:p w:rsidR="00637252" w:rsidRPr="00C853A2" w:rsidRDefault="00637252" w:rsidP="00637252">
      <w:pPr>
        <w:pStyle w:val="Paragraphedeliste"/>
        <w:numPr>
          <w:ilvl w:val="0"/>
          <w:numId w:val="2"/>
        </w:num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Objet</w:t>
      </w:r>
    </w:p>
    <w:p w:rsidR="00C853A2" w:rsidRPr="00C853A2" w:rsidRDefault="00C853A2" w:rsidP="00C853A2">
      <w:pPr>
        <w:pStyle w:val="Paragraphedeliste"/>
        <w:spacing w:after="0" w:line="240" w:lineRule="auto"/>
        <w:rPr>
          <w:rFonts w:ascii="Arial" w:eastAsia="Times New Roman" w:hAnsi="Arial" w:cs="Arial"/>
          <w:b/>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Le présent règlement intérieur a pour objet de rappeler à chacun ses droits et ses devoirs afin </w:t>
      </w:r>
      <w:r w:rsidR="003A22DA">
        <w:rPr>
          <w:rFonts w:ascii="Arial" w:eastAsia="Times New Roman" w:hAnsi="Arial" w:cs="Arial"/>
          <w:lang w:eastAsia="fr-FR"/>
        </w:rPr>
        <w:t>d’organiser la vie dans la Société</w:t>
      </w:r>
      <w:r w:rsidRPr="00637252">
        <w:rPr>
          <w:rFonts w:ascii="Arial" w:eastAsia="Times New Roman" w:hAnsi="Arial" w:cs="Arial"/>
          <w:lang w:eastAsia="fr-FR"/>
        </w:rPr>
        <w:t xml:space="preserve"> dans l’intérêt</w:t>
      </w:r>
      <w:r>
        <w:rPr>
          <w:rFonts w:ascii="Arial" w:eastAsia="Times New Roman" w:hAnsi="Arial" w:cs="Arial"/>
          <w:lang w:eastAsia="fr-FR"/>
        </w:rPr>
        <w:t xml:space="preserve"> </w:t>
      </w:r>
      <w:r w:rsidRPr="00637252">
        <w:rPr>
          <w:rFonts w:ascii="Arial" w:eastAsia="Times New Roman" w:hAnsi="Arial" w:cs="Arial"/>
          <w:lang w:eastAsia="fr-FR"/>
        </w:rPr>
        <w:t>de tous.</w:t>
      </w:r>
    </w:p>
    <w:p w:rsidR="00637252" w:rsidRPr="00637252" w:rsidRDefault="0063725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Il fixe notamment</w:t>
      </w:r>
      <w:r>
        <w:rPr>
          <w:rFonts w:ascii="Arial" w:eastAsia="Times New Roman" w:hAnsi="Arial" w:cs="Arial"/>
          <w:lang w:eastAsia="fr-FR"/>
        </w:rPr>
        <w:t xml:space="preserve"> </w:t>
      </w:r>
      <w:r w:rsidRPr="00637252">
        <w:rPr>
          <w:rFonts w:ascii="Arial" w:eastAsia="Times New Roman" w:hAnsi="Arial" w:cs="Arial"/>
          <w:lang w:eastAsia="fr-FR"/>
        </w:rPr>
        <w:t>:</w:t>
      </w:r>
    </w:p>
    <w:p w:rsidR="00637252" w:rsidRPr="00637252" w:rsidRDefault="00637252" w:rsidP="00637252">
      <w:pPr>
        <w:pStyle w:val="Paragraphedeliste"/>
        <w:numPr>
          <w:ilvl w:val="0"/>
          <w:numId w:val="1"/>
        </w:numPr>
        <w:spacing w:after="0" w:line="240" w:lineRule="auto"/>
        <w:rPr>
          <w:rFonts w:ascii="Arial" w:eastAsia="Times New Roman" w:hAnsi="Arial" w:cs="Arial"/>
          <w:lang w:eastAsia="fr-FR"/>
        </w:rPr>
      </w:pPr>
      <w:r w:rsidRPr="00637252">
        <w:rPr>
          <w:rFonts w:ascii="Arial" w:eastAsia="Times New Roman" w:hAnsi="Arial" w:cs="Arial"/>
          <w:lang w:eastAsia="fr-FR"/>
        </w:rPr>
        <w:t>Les principes généraux à respecter en matière d’hygiène et de sécurité</w:t>
      </w:r>
    </w:p>
    <w:p w:rsidR="00637252" w:rsidRPr="00637252" w:rsidRDefault="00637252" w:rsidP="00637252">
      <w:pPr>
        <w:pStyle w:val="Paragraphedeliste"/>
        <w:numPr>
          <w:ilvl w:val="0"/>
          <w:numId w:val="1"/>
        </w:numPr>
        <w:spacing w:after="0" w:line="240" w:lineRule="auto"/>
        <w:rPr>
          <w:rFonts w:ascii="Arial" w:eastAsia="Times New Roman" w:hAnsi="Arial" w:cs="Arial"/>
          <w:lang w:eastAsia="fr-FR"/>
        </w:rPr>
      </w:pPr>
      <w:r w:rsidRPr="00637252">
        <w:rPr>
          <w:rFonts w:ascii="Arial" w:eastAsia="Times New Roman" w:hAnsi="Arial" w:cs="Arial"/>
          <w:lang w:eastAsia="fr-FR"/>
        </w:rPr>
        <w:t xml:space="preserve">Les règles de discipline applicables dans la </w:t>
      </w:r>
      <w:r w:rsidR="003A22DA">
        <w:rPr>
          <w:rFonts w:ascii="Arial" w:eastAsia="Times New Roman" w:hAnsi="Arial" w:cs="Arial"/>
          <w:lang w:eastAsia="fr-FR"/>
        </w:rPr>
        <w:t xml:space="preserve">Société </w:t>
      </w:r>
    </w:p>
    <w:p w:rsidR="00637252" w:rsidRPr="003A22DA" w:rsidRDefault="00637252" w:rsidP="003A22DA">
      <w:pPr>
        <w:pStyle w:val="Paragraphedeliste"/>
        <w:numPr>
          <w:ilvl w:val="0"/>
          <w:numId w:val="1"/>
        </w:numPr>
        <w:spacing w:after="0" w:line="240" w:lineRule="auto"/>
        <w:rPr>
          <w:rFonts w:ascii="Arial" w:eastAsia="Times New Roman" w:hAnsi="Arial" w:cs="Arial"/>
          <w:lang w:eastAsia="fr-FR"/>
        </w:rPr>
      </w:pPr>
      <w:r w:rsidRPr="00637252">
        <w:rPr>
          <w:rFonts w:ascii="Arial" w:eastAsia="Times New Roman" w:hAnsi="Arial" w:cs="Arial"/>
          <w:lang w:eastAsia="fr-FR"/>
        </w:rPr>
        <w:t xml:space="preserve">La nature et l’échelle des sanctions dont bénéficient les salariés à l’encontre desquels une </w:t>
      </w:r>
      <w:r w:rsidRPr="003A22DA">
        <w:rPr>
          <w:rFonts w:ascii="Arial" w:eastAsia="Times New Roman" w:hAnsi="Arial" w:cs="Arial"/>
          <w:lang w:eastAsia="fr-FR"/>
        </w:rPr>
        <w:t>sanction est envisagée.</w:t>
      </w:r>
    </w:p>
    <w:p w:rsidR="00637252" w:rsidRDefault="0063725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b/>
          <w:lang w:eastAsia="fr-FR"/>
        </w:rPr>
      </w:pPr>
    </w:p>
    <w:p w:rsidR="00637252" w:rsidRPr="00C853A2" w:rsidRDefault="00637252" w:rsidP="00637252">
      <w:pPr>
        <w:pStyle w:val="Paragraphedeliste"/>
        <w:numPr>
          <w:ilvl w:val="0"/>
          <w:numId w:val="2"/>
        </w:num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Champ d’application</w:t>
      </w:r>
    </w:p>
    <w:p w:rsidR="00C853A2" w:rsidRPr="00C853A2" w:rsidRDefault="00C853A2" w:rsidP="00C853A2">
      <w:pPr>
        <w:pStyle w:val="Paragraphedeliste"/>
        <w:spacing w:after="0" w:line="240" w:lineRule="auto"/>
        <w:rPr>
          <w:rFonts w:ascii="Arial" w:eastAsia="Times New Roman" w:hAnsi="Arial" w:cs="Arial"/>
          <w:b/>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présent règl</w:t>
      </w:r>
      <w:r>
        <w:rPr>
          <w:rFonts w:ascii="Arial" w:eastAsia="Times New Roman" w:hAnsi="Arial" w:cs="Arial"/>
          <w:lang w:eastAsia="fr-FR"/>
        </w:rPr>
        <w:t xml:space="preserve">ement s’applique dans les locaux de la société au 233, rue de la Croix </w:t>
      </w:r>
      <w:proofErr w:type="spellStart"/>
      <w:r>
        <w:rPr>
          <w:rFonts w:ascii="Arial" w:eastAsia="Times New Roman" w:hAnsi="Arial" w:cs="Arial"/>
          <w:lang w:eastAsia="fr-FR"/>
        </w:rPr>
        <w:t>Nivert</w:t>
      </w:r>
      <w:proofErr w:type="spellEnd"/>
      <w:r>
        <w:rPr>
          <w:rFonts w:ascii="Arial" w:eastAsia="Times New Roman" w:hAnsi="Arial" w:cs="Arial"/>
          <w:lang w:eastAsia="fr-FR"/>
        </w:rPr>
        <w:t xml:space="preserve"> 75015 PARIS </w:t>
      </w:r>
      <w:r w:rsidRPr="00637252">
        <w:rPr>
          <w:rFonts w:ascii="Arial" w:eastAsia="Times New Roman" w:hAnsi="Arial" w:cs="Arial"/>
          <w:lang w:eastAsia="fr-FR"/>
        </w:rPr>
        <w:t xml:space="preserve"> </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présent règlement s’applique, sauf dispositions particulières contraires ou spécifiques, à tous les salariés, sans réserve.</w:t>
      </w:r>
    </w:p>
    <w:p w:rsidR="003A22DA" w:rsidRPr="00637252" w:rsidRDefault="003A22DA"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Les dispositions du règlement intérieur relatives à l’hygiène et la sécurité s’appliquent également à toutes personnes effectuant un stage au sein d</w:t>
      </w:r>
      <w:r w:rsidR="003A22DA">
        <w:rPr>
          <w:rFonts w:ascii="Arial" w:eastAsia="Times New Roman" w:hAnsi="Arial" w:cs="Arial"/>
          <w:lang w:eastAsia="fr-FR"/>
        </w:rPr>
        <w:t>e la Société</w:t>
      </w:r>
      <w:r w:rsidRPr="00637252">
        <w:rPr>
          <w:rFonts w:ascii="Arial" w:eastAsia="Times New Roman" w:hAnsi="Arial" w:cs="Arial"/>
          <w:lang w:eastAsia="fr-FR"/>
        </w:rPr>
        <w:t>.</w:t>
      </w:r>
    </w:p>
    <w:p w:rsidR="00637252" w:rsidRDefault="0063725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p>
    <w:p w:rsidR="00637252" w:rsidRDefault="00637252" w:rsidP="00C853A2">
      <w:pPr>
        <w:pStyle w:val="Paragraphedeliste"/>
        <w:numPr>
          <w:ilvl w:val="0"/>
          <w:numId w:val="9"/>
        </w:numPr>
        <w:spacing w:after="0" w:line="240" w:lineRule="auto"/>
        <w:rPr>
          <w:rFonts w:ascii="Arial" w:eastAsia="Times New Roman" w:hAnsi="Arial" w:cs="Arial"/>
          <w:b/>
          <w:sz w:val="28"/>
          <w:szCs w:val="28"/>
          <w:lang w:eastAsia="fr-FR"/>
        </w:rPr>
      </w:pPr>
      <w:r w:rsidRPr="00C853A2">
        <w:rPr>
          <w:rFonts w:ascii="Arial" w:eastAsia="Times New Roman" w:hAnsi="Arial" w:cs="Arial"/>
          <w:b/>
          <w:sz w:val="28"/>
          <w:szCs w:val="28"/>
          <w:lang w:eastAsia="fr-FR"/>
        </w:rPr>
        <w:t>DISCIPLINE GENERALE</w:t>
      </w:r>
    </w:p>
    <w:p w:rsidR="00C853A2" w:rsidRPr="00C853A2" w:rsidRDefault="00C853A2" w:rsidP="00C853A2">
      <w:pPr>
        <w:pStyle w:val="Paragraphedeliste"/>
        <w:spacing w:after="0" w:line="240" w:lineRule="auto"/>
        <w:ind w:left="1080"/>
        <w:rPr>
          <w:rFonts w:ascii="Arial" w:eastAsia="Times New Roman" w:hAnsi="Arial" w:cs="Arial"/>
          <w:b/>
          <w:sz w:val="28"/>
          <w:szCs w:val="28"/>
          <w:lang w:eastAsia="fr-FR"/>
        </w:rPr>
      </w:pPr>
    </w:p>
    <w:p w:rsidR="00637252" w:rsidRPr="00C853A2" w:rsidRDefault="00637252" w:rsidP="00637252">
      <w:pPr>
        <w:spacing w:after="0" w:line="240" w:lineRule="auto"/>
        <w:rPr>
          <w:rFonts w:ascii="Arial" w:eastAsia="Times New Roman" w:hAnsi="Arial" w:cs="Arial"/>
          <w:sz w:val="24"/>
          <w:szCs w:val="24"/>
          <w:lang w:eastAsia="fr-FR"/>
        </w:rPr>
      </w:pPr>
    </w:p>
    <w:p w:rsidR="00637252" w:rsidRPr="00C853A2" w:rsidRDefault="00637252" w:rsidP="00C853A2">
      <w:pPr>
        <w:pStyle w:val="Paragraphedeliste"/>
        <w:numPr>
          <w:ilvl w:val="0"/>
          <w:numId w:val="2"/>
        </w:num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Horaires et temps de travail</w:t>
      </w:r>
    </w:p>
    <w:p w:rsidR="00C853A2" w:rsidRPr="00C853A2" w:rsidRDefault="00C853A2" w:rsidP="00C853A2">
      <w:pPr>
        <w:pStyle w:val="Paragraphedeliste"/>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Les salariés doivent se conformer aux horaires de travail applicables dans la Régie, fixés par la Direction.</w:t>
      </w:r>
    </w:p>
    <w:p w:rsidR="00637252" w:rsidRDefault="00637252" w:rsidP="00637252">
      <w:pPr>
        <w:spacing w:after="0" w:line="240" w:lineRule="auto"/>
        <w:rPr>
          <w:rFonts w:ascii="Arial" w:eastAsia="Times New Roman" w:hAnsi="Arial" w:cs="Arial"/>
          <w:lang w:eastAsia="fr-FR"/>
        </w:rPr>
      </w:pPr>
    </w:p>
    <w:p w:rsidR="003A22DA" w:rsidRDefault="003A22DA" w:rsidP="00637252">
      <w:pPr>
        <w:spacing w:after="0" w:line="240" w:lineRule="auto"/>
        <w:rPr>
          <w:rFonts w:ascii="Arial" w:eastAsia="Times New Roman" w:hAnsi="Arial" w:cs="Arial"/>
          <w:lang w:eastAsia="fr-FR"/>
        </w:rPr>
      </w:pPr>
      <w:r>
        <w:rPr>
          <w:rFonts w:ascii="Arial" w:eastAsia="Times New Roman" w:hAnsi="Arial" w:cs="Arial"/>
          <w:lang w:eastAsia="fr-FR"/>
        </w:rPr>
        <w:t xml:space="preserve">Matin : 09h00 </w:t>
      </w:r>
    </w:p>
    <w:p w:rsidR="003A22DA" w:rsidRDefault="003A22DA" w:rsidP="00637252">
      <w:pPr>
        <w:spacing w:after="0" w:line="240" w:lineRule="auto"/>
        <w:rPr>
          <w:rFonts w:ascii="Arial" w:eastAsia="Times New Roman" w:hAnsi="Arial" w:cs="Arial"/>
          <w:lang w:eastAsia="fr-FR"/>
        </w:rPr>
      </w:pPr>
      <w:r>
        <w:rPr>
          <w:rFonts w:ascii="Arial" w:eastAsia="Times New Roman" w:hAnsi="Arial" w:cs="Arial"/>
          <w:lang w:eastAsia="fr-FR"/>
        </w:rPr>
        <w:t xml:space="preserve">Déjeuner : 12h30 – 14h00 </w:t>
      </w:r>
    </w:p>
    <w:p w:rsidR="003A22DA" w:rsidRDefault="003A22DA" w:rsidP="00637252">
      <w:pPr>
        <w:spacing w:after="0" w:line="240" w:lineRule="auto"/>
        <w:rPr>
          <w:rFonts w:ascii="Arial" w:eastAsia="Times New Roman" w:hAnsi="Arial" w:cs="Arial"/>
          <w:lang w:eastAsia="fr-FR"/>
        </w:rPr>
      </w:pPr>
      <w:proofErr w:type="spellStart"/>
      <w:r>
        <w:rPr>
          <w:rFonts w:ascii="Arial" w:eastAsia="Times New Roman" w:hAnsi="Arial" w:cs="Arial"/>
          <w:lang w:eastAsia="fr-FR"/>
        </w:rPr>
        <w:t>Après midi</w:t>
      </w:r>
      <w:proofErr w:type="spellEnd"/>
      <w:r>
        <w:rPr>
          <w:rFonts w:ascii="Arial" w:eastAsia="Times New Roman" w:hAnsi="Arial" w:cs="Arial"/>
          <w:lang w:eastAsia="fr-FR"/>
        </w:rPr>
        <w:t xml:space="preserve"> 14h00 – 18h00 </w:t>
      </w:r>
    </w:p>
    <w:p w:rsidR="003A22DA" w:rsidRDefault="003A22DA"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non</w:t>
      </w:r>
      <w:r>
        <w:rPr>
          <w:rFonts w:ascii="Arial" w:eastAsia="Times New Roman" w:hAnsi="Arial" w:cs="Arial"/>
          <w:lang w:eastAsia="fr-FR"/>
        </w:rPr>
        <w:t>-</w:t>
      </w:r>
      <w:r w:rsidRPr="00637252">
        <w:rPr>
          <w:rFonts w:ascii="Arial" w:eastAsia="Times New Roman" w:hAnsi="Arial" w:cs="Arial"/>
          <w:lang w:eastAsia="fr-FR"/>
        </w:rPr>
        <w:t>respect de ces horaires peut entraîner des sanctions.</w:t>
      </w:r>
    </w:p>
    <w:p w:rsidR="00C853A2" w:rsidRPr="00637252" w:rsidRDefault="00C853A2" w:rsidP="00637252">
      <w:pPr>
        <w:spacing w:after="0" w:line="240" w:lineRule="auto"/>
        <w:rPr>
          <w:rFonts w:ascii="Arial" w:eastAsia="Times New Roman" w:hAnsi="Arial" w:cs="Arial"/>
          <w:lang w:eastAsia="fr-FR"/>
        </w:rPr>
      </w:pPr>
    </w:p>
    <w:p w:rsidR="00637252" w:rsidRPr="00C853A2" w:rsidRDefault="00C853A2" w:rsidP="00C853A2">
      <w:pPr>
        <w:pStyle w:val="Paragraphedeliste"/>
        <w:numPr>
          <w:ilvl w:val="0"/>
          <w:numId w:val="2"/>
        </w:num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Retards</w:t>
      </w:r>
      <w:r w:rsidR="00637252" w:rsidRPr="00C853A2">
        <w:rPr>
          <w:rFonts w:ascii="Arial" w:eastAsia="Times New Roman" w:hAnsi="Arial" w:cs="Arial"/>
          <w:b/>
          <w:sz w:val="24"/>
          <w:szCs w:val="24"/>
          <w:lang w:eastAsia="fr-FR"/>
        </w:rPr>
        <w:t xml:space="preserve"> et absences</w:t>
      </w:r>
    </w:p>
    <w:p w:rsidR="00C853A2" w:rsidRPr="00C853A2" w:rsidRDefault="00C853A2" w:rsidP="00C853A2">
      <w:pPr>
        <w:spacing w:after="0" w:line="240" w:lineRule="auto"/>
        <w:ind w:left="360"/>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Toutes absence prévisible doit être préalablement autorisée, sous réserve des droits des représentants du personnel.</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 défaut de motif valable, les retards et absences constituent des fautes qui peuvent être sanctionnées.</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lastRenderedPageBreak/>
        <w:t>Si une absence est imprévisible, le salarié doit informer ou faire informer au plus tôt son responsable hiérarchique, qui avisera immédiatement le service du personnel, et fournir une justification dans les 48 heures, sauf cas de force majeure.</w:t>
      </w:r>
    </w:p>
    <w:p w:rsidR="00637252" w:rsidRDefault="00637252" w:rsidP="00637252">
      <w:pPr>
        <w:spacing w:after="0" w:line="240" w:lineRule="auto"/>
        <w:rPr>
          <w:rFonts w:ascii="Arial" w:eastAsia="Times New Roman" w:hAnsi="Arial" w:cs="Arial"/>
          <w:lang w:eastAsia="fr-FR"/>
        </w:rPr>
      </w:pPr>
    </w:p>
    <w:p w:rsidR="00C853A2" w:rsidRDefault="00C853A2" w:rsidP="00637252">
      <w:pPr>
        <w:spacing w:after="0" w:line="240" w:lineRule="auto"/>
        <w:rPr>
          <w:rFonts w:ascii="Arial" w:eastAsia="Times New Roman" w:hAnsi="Arial" w:cs="Arial"/>
          <w:lang w:eastAsia="fr-FR"/>
        </w:rPr>
      </w:pPr>
    </w:p>
    <w:p w:rsidR="00C853A2" w:rsidRPr="00637252" w:rsidRDefault="00C853A2" w:rsidP="00637252">
      <w:pPr>
        <w:spacing w:after="0" w:line="240" w:lineRule="auto"/>
        <w:rPr>
          <w:rFonts w:ascii="Arial" w:eastAsia="Times New Roman" w:hAnsi="Arial" w:cs="Arial"/>
          <w:lang w:eastAsia="fr-FR"/>
        </w:rPr>
      </w:pPr>
    </w:p>
    <w:p w:rsidR="00637252" w:rsidRPr="00C853A2" w:rsidRDefault="00C853A2" w:rsidP="00C853A2">
      <w:pPr>
        <w:spacing w:after="0" w:line="240" w:lineRule="auto"/>
        <w:rPr>
          <w:rFonts w:ascii="Arial" w:eastAsia="Times New Roman" w:hAnsi="Arial" w:cs="Arial"/>
          <w:b/>
          <w:sz w:val="24"/>
          <w:szCs w:val="24"/>
          <w:lang w:eastAsia="fr-FR"/>
        </w:rPr>
      </w:pPr>
      <w:bookmarkStart w:id="0" w:name="2"/>
      <w:bookmarkEnd w:id="0"/>
      <w:r w:rsidRPr="00C853A2">
        <w:rPr>
          <w:rFonts w:ascii="Arial" w:eastAsia="Times New Roman" w:hAnsi="Arial" w:cs="Arial"/>
          <w:b/>
          <w:sz w:val="24"/>
          <w:szCs w:val="24"/>
          <w:lang w:eastAsia="fr-FR"/>
        </w:rPr>
        <w:t>5. Entrées</w:t>
      </w:r>
      <w:r w:rsidR="00637252" w:rsidRPr="00637252">
        <w:rPr>
          <w:rFonts w:ascii="Arial" w:eastAsia="Times New Roman" w:hAnsi="Arial" w:cs="Arial"/>
          <w:b/>
          <w:sz w:val="24"/>
          <w:szCs w:val="24"/>
          <w:lang w:eastAsia="fr-FR"/>
        </w:rPr>
        <w:t xml:space="preserve"> et sorties</w:t>
      </w:r>
    </w:p>
    <w:p w:rsidR="00C853A2" w:rsidRPr="00637252" w:rsidRDefault="00C853A2" w:rsidP="00637252">
      <w:pPr>
        <w:spacing w:after="0" w:line="240" w:lineRule="auto"/>
        <w:rPr>
          <w:rFonts w:ascii="Arial" w:eastAsia="Times New Roman" w:hAnsi="Arial" w:cs="Arial"/>
          <w:b/>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L’entrées et la sortie du personnel s’effectue par </w:t>
      </w:r>
      <w:r>
        <w:rPr>
          <w:rFonts w:ascii="Arial" w:eastAsia="Times New Roman" w:hAnsi="Arial" w:cs="Arial"/>
          <w:lang w:eastAsia="fr-FR"/>
        </w:rPr>
        <w:t xml:space="preserve">le 233 rue de la Croix </w:t>
      </w:r>
      <w:proofErr w:type="spellStart"/>
      <w:r>
        <w:rPr>
          <w:rFonts w:ascii="Arial" w:eastAsia="Times New Roman" w:hAnsi="Arial" w:cs="Arial"/>
          <w:lang w:eastAsia="fr-FR"/>
        </w:rPr>
        <w:t>Nivert</w:t>
      </w:r>
      <w:proofErr w:type="spellEnd"/>
      <w:r>
        <w:rPr>
          <w:rFonts w:ascii="Arial" w:eastAsia="Times New Roman" w:hAnsi="Arial" w:cs="Arial"/>
          <w:lang w:eastAsia="fr-FR"/>
        </w:rPr>
        <w:t xml:space="preserve"> 75015 Paris </w:t>
      </w:r>
    </w:p>
    <w:p w:rsidR="00637252" w:rsidRPr="00637252" w:rsidRDefault="003A22DA" w:rsidP="00637252">
      <w:pPr>
        <w:spacing w:after="0" w:line="240" w:lineRule="auto"/>
        <w:rPr>
          <w:rFonts w:ascii="Arial" w:eastAsia="Times New Roman" w:hAnsi="Arial" w:cs="Arial"/>
          <w:lang w:eastAsia="fr-FR"/>
        </w:rPr>
      </w:pPr>
      <w:r>
        <w:rPr>
          <w:rFonts w:ascii="Arial" w:eastAsia="Times New Roman" w:hAnsi="Arial" w:cs="Arial"/>
          <w:lang w:eastAsia="fr-FR"/>
        </w:rPr>
        <w:t>I</w:t>
      </w:r>
      <w:r w:rsidR="00637252" w:rsidRPr="00637252">
        <w:rPr>
          <w:rFonts w:ascii="Arial" w:eastAsia="Times New Roman" w:hAnsi="Arial" w:cs="Arial"/>
          <w:lang w:eastAsia="fr-FR"/>
        </w:rPr>
        <w:t>l est, sauf autorisation expresse, interdit au personnel</w:t>
      </w:r>
      <w:r>
        <w:rPr>
          <w:rFonts w:ascii="Arial" w:eastAsia="Times New Roman" w:hAnsi="Arial" w:cs="Arial"/>
          <w:lang w:eastAsia="fr-FR"/>
        </w:rPr>
        <w:t xml:space="preserve"> d</w:t>
      </w:r>
      <w:r w:rsidR="00637252" w:rsidRPr="00637252">
        <w:rPr>
          <w:rFonts w:ascii="Arial" w:eastAsia="Times New Roman" w:hAnsi="Arial" w:cs="Arial"/>
          <w:lang w:eastAsia="fr-FR"/>
        </w:rPr>
        <w:t>’entrer ou de sortir des lieux de travail en dehors des horaires fixés par la direction</w:t>
      </w:r>
      <w:r>
        <w:rPr>
          <w:rFonts w:ascii="Arial" w:eastAsia="Times New Roman" w:hAnsi="Arial" w:cs="Arial"/>
          <w:lang w:eastAsia="fr-FR"/>
        </w:rPr>
        <w:t xml:space="preserve"> excepté pour les personnes ayant une activité commercial qui nécessite naturellement des dé</w:t>
      </w:r>
      <w:r w:rsidR="0010176E">
        <w:rPr>
          <w:rFonts w:ascii="Arial" w:eastAsia="Times New Roman" w:hAnsi="Arial" w:cs="Arial"/>
          <w:lang w:eastAsia="fr-FR"/>
        </w:rPr>
        <w:t>p</w:t>
      </w:r>
      <w:r>
        <w:rPr>
          <w:rFonts w:ascii="Arial" w:eastAsia="Times New Roman" w:hAnsi="Arial" w:cs="Arial"/>
          <w:lang w:eastAsia="fr-FR"/>
        </w:rPr>
        <w:t xml:space="preserve">lacements chez les clients-prospects ou collaborateur  </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D’introduire ou de laisser introduire, sauf cas grave et urgent, tou</w:t>
      </w:r>
      <w:r>
        <w:rPr>
          <w:rFonts w:ascii="Arial" w:eastAsia="Times New Roman" w:hAnsi="Arial" w:cs="Arial"/>
          <w:lang w:eastAsia="fr-FR"/>
        </w:rPr>
        <w:t>te personne étrangère à la Société.</w:t>
      </w:r>
    </w:p>
    <w:p w:rsidR="00C853A2" w:rsidRDefault="00C853A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b/>
          <w:sz w:val="24"/>
          <w:szCs w:val="24"/>
          <w:lang w:eastAsia="fr-FR"/>
        </w:rPr>
      </w:pPr>
    </w:p>
    <w:p w:rsidR="00637252" w:rsidRPr="00C853A2" w:rsidRDefault="00C853A2" w:rsidP="00637252">
      <w:p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6. Exécution</w:t>
      </w:r>
      <w:r w:rsidR="00637252" w:rsidRPr="00637252">
        <w:rPr>
          <w:rFonts w:ascii="Arial" w:eastAsia="Times New Roman" w:hAnsi="Arial" w:cs="Arial"/>
          <w:b/>
          <w:sz w:val="24"/>
          <w:szCs w:val="24"/>
          <w:lang w:eastAsia="fr-FR"/>
        </w:rPr>
        <w:t xml:space="preserve"> du contrat de travail</w:t>
      </w:r>
    </w:p>
    <w:p w:rsidR="00C853A2" w:rsidRPr="00637252" w:rsidRDefault="00C853A2" w:rsidP="00637252">
      <w:pPr>
        <w:spacing w:after="0" w:line="240" w:lineRule="auto"/>
        <w:rPr>
          <w:rFonts w:ascii="Arial" w:eastAsia="Times New Roman" w:hAnsi="Arial" w:cs="Arial"/>
          <w:lang w:eastAsia="fr-FR"/>
        </w:rPr>
      </w:pPr>
    </w:p>
    <w:p w:rsidR="00637252" w:rsidRDefault="0010176E" w:rsidP="00637252">
      <w:pPr>
        <w:spacing w:after="0" w:line="240" w:lineRule="auto"/>
        <w:rPr>
          <w:rFonts w:ascii="Arial" w:eastAsia="Times New Roman" w:hAnsi="Arial" w:cs="Arial"/>
          <w:lang w:eastAsia="fr-FR"/>
        </w:rPr>
      </w:pPr>
      <w:r>
        <w:rPr>
          <w:rFonts w:ascii="Arial" w:eastAsia="Times New Roman" w:hAnsi="Arial" w:cs="Arial"/>
          <w:lang w:eastAsia="fr-FR"/>
        </w:rPr>
        <w:t>Les personnes de la Société</w:t>
      </w:r>
      <w:r w:rsidR="00637252" w:rsidRPr="00637252">
        <w:rPr>
          <w:rFonts w:ascii="Arial" w:eastAsia="Times New Roman" w:hAnsi="Arial" w:cs="Arial"/>
          <w:lang w:eastAsia="fr-FR"/>
        </w:rPr>
        <w:t xml:space="preserve"> doivent exécuter les travaux qui leurs sont confiés, en respectant les ordres et directives qui leur sont donnés. Nul ne peut effectuer un </w:t>
      </w:r>
      <w:r w:rsidR="00C853A2" w:rsidRPr="00637252">
        <w:rPr>
          <w:rFonts w:ascii="Arial" w:eastAsia="Times New Roman" w:hAnsi="Arial" w:cs="Arial"/>
          <w:lang w:eastAsia="fr-FR"/>
        </w:rPr>
        <w:t>travail autre</w:t>
      </w:r>
      <w:r w:rsidR="00637252" w:rsidRPr="00637252">
        <w:rPr>
          <w:rFonts w:ascii="Arial" w:eastAsia="Times New Roman" w:hAnsi="Arial" w:cs="Arial"/>
          <w:lang w:eastAsia="fr-FR"/>
        </w:rPr>
        <w:t xml:space="preserve"> que celui qui lui est commandé.</w:t>
      </w:r>
    </w:p>
    <w:p w:rsidR="00C853A2" w:rsidRDefault="00C853A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p>
    <w:p w:rsidR="00637252" w:rsidRPr="00C853A2" w:rsidRDefault="00C853A2" w:rsidP="00637252">
      <w:p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7. Tenue</w:t>
      </w:r>
      <w:r w:rsidR="00637252" w:rsidRPr="00637252">
        <w:rPr>
          <w:rFonts w:ascii="Arial" w:eastAsia="Times New Roman" w:hAnsi="Arial" w:cs="Arial"/>
          <w:b/>
          <w:sz w:val="24"/>
          <w:szCs w:val="24"/>
          <w:lang w:eastAsia="fr-FR"/>
        </w:rPr>
        <w:t xml:space="preserve"> vestimentaire</w:t>
      </w:r>
    </w:p>
    <w:p w:rsidR="00C853A2" w:rsidRPr="00637252" w:rsidRDefault="00C853A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Une tenue vestimentaire correcte est exigée du personnel présent dans les bureaux.</w:t>
      </w:r>
    </w:p>
    <w:p w:rsidR="00637252" w:rsidRDefault="00637252" w:rsidP="00637252">
      <w:pPr>
        <w:spacing w:after="0" w:line="240" w:lineRule="auto"/>
        <w:rPr>
          <w:rFonts w:ascii="Arial" w:eastAsia="Times New Roman" w:hAnsi="Arial" w:cs="Arial"/>
          <w:lang w:eastAsia="fr-FR"/>
        </w:rPr>
      </w:pPr>
    </w:p>
    <w:p w:rsidR="00C853A2" w:rsidRPr="00637252" w:rsidRDefault="00C853A2" w:rsidP="00637252">
      <w:pPr>
        <w:spacing w:after="0" w:line="240" w:lineRule="auto"/>
        <w:rPr>
          <w:rFonts w:ascii="Arial" w:eastAsia="Times New Roman" w:hAnsi="Arial" w:cs="Arial"/>
          <w:lang w:eastAsia="fr-FR"/>
        </w:rPr>
      </w:pPr>
    </w:p>
    <w:p w:rsidR="00637252" w:rsidRPr="00C853A2" w:rsidRDefault="00C853A2" w:rsidP="00637252">
      <w:pPr>
        <w:spacing w:after="0" w:line="240" w:lineRule="auto"/>
        <w:rPr>
          <w:rFonts w:ascii="Arial" w:eastAsia="Times New Roman" w:hAnsi="Arial" w:cs="Arial"/>
          <w:b/>
          <w:sz w:val="24"/>
          <w:szCs w:val="24"/>
          <w:lang w:eastAsia="fr-FR"/>
        </w:rPr>
      </w:pPr>
      <w:r w:rsidRPr="00C853A2">
        <w:rPr>
          <w:rFonts w:ascii="Arial" w:eastAsia="Times New Roman" w:hAnsi="Arial" w:cs="Arial"/>
          <w:b/>
          <w:sz w:val="24"/>
          <w:szCs w:val="24"/>
          <w:lang w:eastAsia="fr-FR"/>
        </w:rPr>
        <w:t>8. Usage</w:t>
      </w:r>
      <w:r w:rsidR="00637252" w:rsidRPr="00637252">
        <w:rPr>
          <w:rFonts w:ascii="Arial" w:eastAsia="Times New Roman" w:hAnsi="Arial" w:cs="Arial"/>
          <w:b/>
          <w:sz w:val="24"/>
          <w:szCs w:val="24"/>
          <w:lang w:eastAsia="fr-FR"/>
        </w:rPr>
        <w:t xml:space="preserve"> général des locaux et du matériel de l’entreprise</w:t>
      </w:r>
    </w:p>
    <w:p w:rsidR="00C853A2" w:rsidRDefault="00C853A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Sauf autorisation particulière, les l</w:t>
      </w:r>
      <w:r w:rsidR="0010176E">
        <w:rPr>
          <w:rFonts w:ascii="Arial" w:eastAsia="Times New Roman" w:hAnsi="Arial" w:cs="Arial"/>
          <w:lang w:eastAsia="fr-FR"/>
        </w:rPr>
        <w:t xml:space="preserve">ocaux et le matériel de la société doivent être </w:t>
      </w:r>
      <w:r w:rsidRPr="00637252">
        <w:rPr>
          <w:rFonts w:ascii="Arial" w:eastAsia="Times New Roman" w:hAnsi="Arial" w:cs="Arial"/>
          <w:lang w:eastAsia="fr-FR"/>
        </w:rPr>
        <w:t>exclusivement réservés aux activités professionnelles.</w:t>
      </w:r>
    </w:p>
    <w:p w:rsidR="0010176E" w:rsidRDefault="0010176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Il est notamment interdit</w:t>
      </w:r>
      <w:r>
        <w:rPr>
          <w:rFonts w:ascii="Arial" w:eastAsia="Times New Roman" w:hAnsi="Arial" w:cs="Arial"/>
          <w:lang w:eastAsia="fr-FR"/>
        </w:rPr>
        <w:t xml:space="preserve"> d</w:t>
      </w:r>
      <w:r w:rsidRPr="00637252">
        <w:rPr>
          <w:rFonts w:ascii="Arial" w:eastAsia="Times New Roman" w:hAnsi="Arial" w:cs="Arial"/>
          <w:lang w:eastAsia="fr-FR"/>
        </w:rPr>
        <w:t>’introduire sur le lieu de travail et pour quelque raison que ce soit des objets ou marchandises pour y être vendues</w:t>
      </w:r>
      <w:r>
        <w:rPr>
          <w:rFonts w:ascii="Arial" w:eastAsia="Times New Roman" w:hAnsi="Arial" w:cs="Arial"/>
          <w:lang w:eastAsia="fr-FR"/>
        </w:rPr>
        <w:t>.</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D’organiser, sans autorisation ou disposition légale ou conventionnelle l’autorisant, des collectes ou souscriptions sous quelque forme que ce soit</w:t>
      </w:r>
    </w:p>
    <w:p w:rsidR="00637252" w:rsidRPr="00637252" w:rsidRDefault="0063725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De diffuser des journaux, des pétitions ou de procéder à des affichages sans autorisations de la Direction, exception faite des droits reconnus aux représentants du personnel</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D’emporter, même pour quelques jours seulement, d</w:t>
      </w:r>
      <w:r w:rsidR="0010176E">
        <w:rPr>
          <w:rFonts w:ascii="Arial" w:eastAsia="Times New Roman" w:hAnsi="Arial" w:cs="Arial"/>
          <w:lang w:eastAsia="fr-FR"/>
        </w:rPr>
        <w:t>es objets appartenant à la Société</w:t>
      </w:r>
      <w:r w:rsidRPr="00637252">
        <w:rPr>
          <w:rFonts w:ascii="Arial" w:eastAsia="Times New Roman" w:hAnsi="Arial" w:cs="Arial"/>
          <w:lang w:eastAsia="fr-FR"/>
        </w:rPr>
        <w:t>, sauf accord du responsable hiérarchique.</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 salarié est tenu de conserver</w:t>
      </w:r>
      <w:r>
        <w:rPr>
          <w:rFonts w:ascii="Arial" w:eastAsia="Times New Roman" w:hAnsi="Arial" w:cs="Arial"/>
          <w:lang w:eastAsia="fr-FR"/>
        </w:rPr>
        <w:t xml:space="preserve"> </w:t>
      </w:r>
      <w:r w:rsidRPr="00637252">
        <w:rPr>
          <w:rFonts w:ascii="Arial" w:eastAsia="Times New Roman" w:hAnsi="Arial" w:cs="Arial"/>
          <w:lang w:eastAsia="fr-FR"/>
        </w:rPr>
        <w:t>en bon état le matériel qui lui est confié pour l’exécution de son travail.</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Les lignes informatiques et les lignes téléphoniques mis à la disposition du personnel ne peuvent être utilisées à des fins personnelles que si celles</w:t>
      </w:r>
      <w:r>
        <w:rPr>
          <w:rFonts w:ascii="Arial" w:eastAsia="Times New Roman" w:hAnsi="Arial" w:cs="Arial"/>
          <w:lang w:eastAsia="fr-FR"/>
        </w:rPr>
        <w:t>-</w:t>
      </w:r>
      <w:r w:rsidRPr="00637252">
        <w:rPr>
          <w:rFonts w:ascii="Arial" w:eastAsia="Times New Roman" w:hAnsi="Arial" w:cs="Arial"/>
          <w:lang w:eastAsia="fr-FR"/>
        </w:rPr>
        <w:t>ci sont liées aux nécessités</w:t>
      </w:r>
      <w:r>
        <w:rPr>
          <w:rFonts w:ascii="Arial" w:eastAsia="Times New Roman" w:hAnsi="Arial" w:cs="Arial"/>
          <w:lang w:eastAsia="fr-FR"/>
        </w:rPr>
        <w:t xml:space="preserve"> </w:t>
      </w:r>
      <w:r w:rsidRPr="00637252">
        <w:rPr>
          <w:rFonts w:ascii="Arial" w:eastAsia="Times New Roman" w:hAnsi="Arial" w:cs="Arial"/>
          <w:lang w:eastAsia="fr-FR"/>
        </w:rPr>
        <w:t>impératives de la vie privée.</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fait de détériorer un matériel peut être considéré comme une faute grave, voire lourde. Il en est de même pour le fait d’enlever un dispositif protecteur et/ou de sécurité sauf pour entretien et uniquement par les personnes</w:t>
      </w:r>
      <w:r>
        <w:rPr>
          <w:rFonts w:ascii="Arial" w:eastAsia="Times New Roman" w:hAnsi="Arial" w:cs="Arial"/>
          <w:lang w:eastAsia="fr-FR"/>
        </w:rPr>
        <w:t xml:space="preserve"> </w:t>
      </w:r>
      <w:r w:rsidRPr="00637252">
        <w:rPr>
          <w:rFonts w:ascii="Arial" w:eastAsia="Times New Roman" w:hAnsi="Arial" w:cs="Arial"/>
          <w:lang w:eastAsia="fr-FR"/>
        </w:rPr>
        <w:t>ou entreprises dont c’est la charge.</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La détérioration ou le mauvais fonctionnement des dispositifs de sécurités dont le personnel aurait connaissance doivent être immédiatement signalés à la Direction.</w:t>
      </w:r>
    </w:p>
    <w:p w:rsidR="00C853A2" w:rsidRDefault="00C853A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sz w:val="24"/>
          <w:szCs w:val="24"/>
          <w:lang w:eastAsia="fr-FR"/>
        </w:rPr>
      </w:pPr>
    </w:p>
    <w:p w:rsidR="00637252" w:rsidRPr="00637252" w:rsidRDefault="00C853A2" w:rsidP="00637252">
      <w:pPr>
        <w:spacing w:after="0" w:line="240" w:lineRule="auto"/>
        <w:rPr>
          <w:rFonts w:ascii="Arial" w:eastAsia="Times New Roman" w:hAnsi="Arial" w:cs="Arial"/>
          <w:b/>
          <w:sz w:val="24"/>
          <w:szCs w:val="24"/>
          <w:lang w:eastAsia="fr-FR"/>
        </w:rPr>
      </w:pPr>
      <w:bookmarkStart w:id="1" w:name="3"/>
      <w:bookmarkEnd w:id="1"/>
      <w:r w:rsidRPr="00C853A2">
        <w:rPr>
          <w:rFonts w:ascii="Arial" w:eastAsia="Times New Roman" w:hAnsi="Arial" w:cs="Arial"/>
          <w:b/>
          <w:sz w:val="24"/>
          <w:szCs w:val="24"/>
          <w:lang w:eastAsia="fr-FR"/>
        </w:rPr>
        <w:t>9. Comportement</w:t>
      </w:r>
      <w:r w:rsidR="00637252" w:rsidRPr="00637252">
        <w:rPr>
          <w:rFonts w:ascii="Arial" w:eastAsia="Times New Roman" w:hAnsi="Arial" w:cs="Arial"/>
          <w:b/>
          <w:sz w:val="24"/>
          <w:szCs w:val="24"/>
          <w:lang w:eastAsia="fr-FR"/>
        </w:rPr>
        <w:t xml:space="preserve"> général du salarié</w:t>
      </w:r>
    </w:p>
    <w:p w:rsidR="00CC1989" w:rsidRDefault="00CC1989" w:rsidP="00CC1989">
      <w:pPr>
        <w:spacing w:after="0" w:line="240" w:lineRule="auto"/>
        <w:rPr>
          <w:rFonts w:ascii="Arial" w:eastAsia="Times New Roman" w:hAnsi="Arial" w:cs="Arial"/>
          <w:lang w:eastAsia="fr-FR"/>
        </w:rPr>
      </w:pPr>
    </w:p>
    <w:p w:rsidR="00637252" w:rsidRPr="00CC1989" w:rsidRDefault="00637252" w:rsidP="00CC1989">
      <w:pPr>
        <w:pStyle w:val="Paragraphedeliste"/>
        <w:numPr>
          <w:ilvl w:val="0"/>
          <w:numId w:val="4"/>
        </w:numPr>
        <w:spacing w:after="0" w:line="240" w:lineRule="auto"/>
        <w:rPr>
          <w:rFonts w:ascii="Arial" w:eastAsia="Times New Roman" w:hAnsi="Arial" w:cs="Arial"/>
          <w:lang w:eastAsia="fr-FR"/>
        </w:rPr>
      </w:pPr>
      <w:r w:rsidRPr="00CC1989">
        <w:rPr>
          <w:rFonts w:ascii="Arial" w:eastAsia="Times New Roman" w:hAnsi="Arial" w:cs="Arial"/>
          <w:lang w:eastAsia="fr-FR"/>
        </w:rPr>
        <w:t>Chaque salarié doit respecter les règles élémentaires de savoir</w:t>
      </w:r>
      <w:r w:rsidR="00CC1989" w:rsidRPr="00CC1989">
        <w:rPr>
          <w:rFonts w:ascii="Arial" w:eastAsia="Times New Roman" w:hAnsi="Arial" w:cs="Arial"/>
          <w:lang w:eastAsia="fr-FR"/>
        </w:rPr>
        <w:t xml:space="preserve"> </w:t>
      </w:r>
      <w:r w:rsidRPr="00CC1989">
        <w:rPr>
          <w:rFonts w:ascii="Arial" w:eastAsia="Times New Roman" w:hAnsi="Arial" w:cs="Arial"/>
          <w:lang w:eastAsia="fr-FR"/>
        </w:rPr>
        <w:t>vivre et de savoir</w:t>
      </w:r>
      <w:r w:rsidR="00CC1989" w:rsidRPr="00CC1989">
        <w:rPr>
          <w:rFonts w:ascii="Arial" w:eastAsia="Times New Roman" w:hAnsi="Arial" w:cs="Arial"/>
          <w:lang w:eastAsia="fr-FR"/>
        </w:rPr>
        <w:t xml:space="preserve"> </w:t>
      </w:r>
      <w:r w:rsidRPr="00CC1989">
        <w:rPr>
          <w:rFonts w:ascii="Arial" w:eastAsia="Times New Roman" w:hAnsi="Arial" w:cs="Arial"/>
          <w:lang w:eastAsia="fr-FR"/>
        </w:rPr>
        <w:t>être en collectivité.</w:t>
      </w:r>
    </w:p>
    <w:p w:rsidR="00CC1989" w:rsidRPr="00637252" w:rsidRDefault="00CC1989" w:rsidP="00637252">
      <w:pPr>
        <w:spacing w:after="0" w:line="240" w:lineRule="auto"/>
        <w:rPr>
          <w:rFonts w:ascii="Arial" w:eastAsia="Times New Roman" w:hAnsi="Arial" w:cs="Arial"/>
          <w:lang w:eastAsia="fr-FR"/>
        </w:rPr>
      </w:pPr>
    </w:p>
    <w:p w:rsidR="00637252" w:rsidRPr="00CC1989" w:rsidRDefault="00637252" w:rsidP="00CC1989">
      <w:pPr>
        <w:pStyle w:val="Paragraphedeliste"/>
        <w:numPr>
          <w:ilvl w:val="0"/>
          <w:numId w:val="4"/>
        </w:numPr>
        <w:spacing w:after="0" w:line="240" w:lineRule="auto"/>
        <w:rPr>
          <w:rFonts w:ascii="Arial" w:eastAsia="Times New Roman" w:hAnsi="Arial" w:cs="Arial"/>
          <w:lang w:eastAsia="fr-FR"/>
        </w:rPr>
      </w:pPr>
      <w:r w:rsidRPr="00CC1989">
        <w:rPr>
          <w:rFonts w:ascii="Arial" w:eastAsia="Times New Roman" w:hAnsi="Arial" w:cs="Arial"/>
          <w:lang w:eastAsia="fr-FR"/>
        </w:rPr>
        <w:t>Toute rixe, injure, insulte, comportement agressif, inciv</w:t>
      </w:r>
      <w:r w:rsidR="00CC1989" w:rsidRPr="00CC1989">
        <w:rPr>
          <w:rFonts w:ascii="Arial" w:eastAsia="Times New Roman" w:hAnsi="Arial" w:cs="Arial"/>
          <w:lang w:eastAsia="fr-FR"/>
        </w:rPr>
        <w:t>ilité est interdit dans la Société</w:t>
      </w:r>
      <w:r w:rsidRPr="00CC1989">
        <w:rPr>
          <w:rFonts w:ascii="Arial" w:eastAsia="Times New Roman" w:hAnsi="Arial" w:cs="Arial"/>
          <w:lang w:eastAsia="fr-FR"/>
        </w:rPr>
        <w:t xml:space="preserve">, a fortiori lorsqu’ils sont pénalement </w:t>
      </w:r>
      <w:proofErr w:type="spellStart"/>
      <w:r w:rsidRPr="00CC1989">
        <w:rPr>
          <w:rFonts w:ascii="Arial" w:eastAsia="Times New Roman" w:hAnsi="Arial" w:cs="Arial"/>
          <w:lang w:eastAsia="fr-FR"/>
        </w:rPr>
        <w:t>sanctionnables</w:t>
      </w:r>
      <w:proofErr w:type="spellEnd"/>
      <w:r w:rsidRPr="00CC1989">
        <w:rPr>
          <w:rFonts w:ascii="Arial" w:eastAsia="Times New Roman" w:hAnsi="Arial" w:cs="Arial"/>
          <w:lang w:eastAsia="fr-FR"/>
        </w:rPr>
        <w:t>.</w:t>
      </w:r>
    </w:p>
    <w:p w:rsidR="00CC1989" w:rsidRPr="00637252" w:rsidRDefault="00CC1989" w:rsidP="00637252">
      <w:pPr>
        <w:spacing w:after="0" w:line="240" w:lineRule="auto"/>
        <w:rPr>
          <w:rFonts w:ascii="Arial" w:eastAsia="Times New Roman" w:hAnsi="Arial" w:cs="Arial"/>
          <w:lang w:eastAsia="fr-FR"/>
        </w:rPr>
      </w:pPr>
    </w:p>
    <w:p w:rsidR="00637252" w:rsidRPr="00CC1989" w:rsidRDefault="00637252" w:rsidP="00CC1989">
      <w:pPr>
        <w:pStyle w:val="Paragraphedeliste"/>
        <w:numPr>
          <w:ilvl w:val="0"/>
          <w:numId w:val="4"/>
        </w:numPr>
        <w:spacing w:after="0" w:line="240" w:lineRule="auto"/>
        <w:rPr>
          <w:rFonts w:ascii="Arial" w:eastAsia="Times New Roman" w:hAnsi="Arial" w:cs="Arial"/>
          <w:lang w:eastAsia="fr-FR"/>
        </w:rPr>
      </w:pPr>
      <w:r w:rsidRPr="00CC1989">
        <w:rPr>
          <w:rFonts w:ascii="Arial" w:eastAsia="Times New Roman" w:hAnsi="Arial" w:cs="Arial"/>
          <w:lang w:eastAsia="fr-FR"/>
        </w:rPr>
        <w:t>Il en est de même de tout comportement raciste, xénophobe, sexiste et/ou discriminant au sens des dispositions du Code du travail et du Code pénal.</w:t>
      </w:r>
    </w:p>
    <w:p w:rsidR="00CC1989" w:rsidRDefault="00CC1989" w:rsidP="00637252">
      <w:pPr>
        <w:spacing w:after="0" w:line="240" w:lineRule="auto"/>
        <w:rPr>
          <w:rFonts w:ascii="Arial" w:eastAsia="Times New Roman" w:hAnsi="Arial" w:cs="Arial"/>
          <w:lang w:eastAsia="fr-FR"/>
        </w:rPr>
      </w:pPr>
    </w:p>
    <w:p w:rsidR="00CC1989" w:rsidRPr="00637252" w:rsidRDefault="00CC1989" w:rsidP="00637252">
      <w:pPr>
        <w:spacing w:after="0" w:line="240" w:lineRule="auto"/>
        <w:rPr>
          <w:rFonts w:ascii="Arial" w:eastAsia="Times New Roman" w:hAnsi="Arial" w:cs="Arial"/>
          <w:lang w:eastAsia="fr-FR"/>
        </w:rPr>
      </w:pPr>
    </w:p>
    <w:p w:rsidR="00637252" w:rsidRPr="00C853A2" w:rsidRDefault="00637252" w:rsidP="00C853A2">
      <w:pPr>
        <w:pStyle w:val="Paragraphedeliste"/>
        <w:numPr>
          <w:ilvl w:val="0"/>
          <w:numId w:val="9"/>
        </w:numPr>
        <w:spacing w:after="0" w:line="240" w:lineRule="auto"/>
        <w:rPr>
          <w:rFonts w:ascii="Arial" w:eastAsia="Times New Roman" w:hAnsi="Arial" w:cs="Arial"/>
          <w:b/>
          <w:sz w:val="28"/>
          <w:szCs w:val="28"/>
          <w:u w:val="single"/>
          <w:lang w:eastAsia="fr-FR"/>
        </w:rPr>
      </w:pPr>
      <w:r w:rsidRPr="00C853A2">
        <w:rPr>
          <w:rFonts w:ascii="Arial" w:eastAsia="Times New Roman" w:hAnsi="Arial" w:cs="Arial"/>
          <w:b/>
          <w:sz w:val="28"/>
          <w:szCs w:val="28"/>
          <w:u w:val="single"/>
          <w:lang w:eastAsia="fr-FR"/>
        </w:rPr>
        <w:t>HYGIENE ET SECURITE</w:t>
      </w:r>
    </w:p>
    <w:p w:rsidR="00CC1989" w:rsidRDefault="00CC1989" w:rsidP="00637252">
      <w:pPr>
        <w:spacing w:after="0" w:line="240" w:lineRule="auto"/>
        <w:rPr>
          <w:rFonts w:ascii="Arial" w:eastAsia="Times New Roman" w:hAnsi="Arial" w:cs="Arial"/>
          <w:sz w:val="24"/>
          <w:szCs w:val="24"/>
          <w:lang w:eastAsia="fr-FR"/>
        </w:rPr>
      </w:pPr>
    </w:p>
    <w:p w:rsidR="0010176E" w:rsidRPr="00637252" w:rsidRDefault="0010176E" w:rsidP="00637252">
      <w:pPr>
        <w:spacing w:after="0" w:line="240" w:lineRule="auto"/>
        <w:rPr>
          <w:rFonts w:ascii="Arial" w:eastAsia="Times New Roman" w:hAnsi="Arial" w:cs="Arial"/>
          <w:sz w:val="24"/>
          <w:szCs w:val="24"/>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10</w:t>
      </w:r>
      <w:r w:rsidR="00C853A2" w:rsidRPr="00C853A2">
        <w:rPr>
          <w:rFonts w:ascii="Arial" w:eastAsia="Times New Roman" w:hAnsi="Arial" w:cs="Arial"/>
          <w:b/>
          <w:sz w:val="24"/>
          <w:szCs w:val="24"/>
          <w:lang w:eastAsia="fr-FR"/>
        </w:rPr>
        <w:t>. Dispositions</w:t>
      </w:r>
      <w:r w:rsidRPr="00637252">
        <w:rPr>
          <w:rFonts w:ascii="Arial" w:eastAsia="Times New Roman" w:hAnsi="Arial" w:cs="Arial"/>
          <w:b/>
          <w:sz w:val="24"/>
          <w:szCs w:val="24"/>
          <w:lang w:eastAsia="fr-FR"/>
        </w:rPr>
        <w:t xml:space="preserve"> générales</w:t>
      </w:r>
    </w:p>
    <w:p w:rsidR="00CC1989" w:rsidRPr="00637252" w:rsidRDefault="00CC1989"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Les règles légales d’hygiène et sécurité doivent être respectées, ainsi que les consignes imposées en la matière par la Direction.</w:t>
      </w:r>
    </w:p>
    <w:p w:rsidR="00CC1989" w:rsidRPr="00637252" w:rsidRDefault="00CC1989" w:rsidP="00637252">
      <w:pPr>
        <w:spacing w:after="0" w:line="240" w:lineRule="auto"/>
        <w:rPr>
          <w:rFonts w:ascii="Arial" w:eastAsia="Times New Roman" w:hAnsi="Arial" w:cs="Arial"/>
          <w:lang w:eastAsia="fr-FR"/>
        </w:rPr>
      </w:pPr>
    </w:p>
    <w:p w:rsidR="00637252" w:rsidRPr="0010176E" w:rsidRDefault="00637252" w:rsidP="00637252">
      <w:pPr>
        <w:spacing w:after="0" w:line="240" w:lineRule="auto"/>
        <w:rPr>
          <w:rFonts w:ascii="Arial" w:eastAsia="Times New Roman" w:hAnsi="Arial" w:cs="Arial"/>
          <w:color w:val="FF0000"/>
          <w:lang w:eastAsia="fr-FR"/>
        </w:rPr>
      </w:pPr>
      <w:r w:rsidRPr="00637252">
        <w:rPr>
          <w:rFonts w:ascii="Arial" w:eastAsia="Times New Roman" w:hAnsi="Arial" w:cs="Arial"/>
          <w:color w:val="FF0000"/>
          <w:lang w:eastAsia="fr-FR"/>
        </w:rPr>
        <w:t>Clause à définir impérativement par des notes de services et/ou Document Unique (voir fiche pratique)</w:t>
      </w:r>
    </w:p>
    <w:p w:rsidR="00CC1989" w:rsidRDefault="00CC1989" w:rsidP="00637252">
      <w:pPr>
        <w:spacing w:after="0" w:line="240" w:lineRule="auto"/>
        <w:rPr>
          <w:rFonts w:ascii="Arial" w:eastAsia="Times New Roman" w:hAnsi="Arial" w:cs="Arial"/>
          <w:lang w:eastAsia="fr-FR"/>
        </w:rPr>
      </w:pPr>
    </w:p>
    <w:p w:rsidR="00CC1989" w:rsidRPr="00637252" w:rsidRDefault="00CC1989"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11</w:t>
      </w:r>
      <w:r w:rsidR="00CC1989" w:rsidRPr="00C853A2">
        <w:rPr>
          <w:rFonts w:ascii="Arial" w:eastAsia="Times New Roman" w:hAnsi="Arial" w:cs="Arial"/>
          <w:b/>
          <w:sz w:val="24"/>
          <w:szCs w:val="24"/>
          <w:lang w:eastAsia="fr-FR"/>
        </w:rPr>
        <w:t>. Surveillance</w:t>
      </w:r>
      <w:r w:rsidRPr="00637252">
        <w:rPr>
          <w:rFonts w:ascii="Arial" w:eastAsia="Times New Roman" w:hAnsi="Arial" w:cs="Arial"/>
          <w:b/>
          <w:sz w:val="24"/>
          <w:szCs w:val="24"/>
          <w:lang w:eastAsia="fr-FR"/>
        </w:rPr>
        <w:t xml:space="preserve"> médicale</w:t>
      </w:r>
    </w:p>
    <w:p w:rsidR="00CC1989" w:rsidRPr="00637252" w:rsidRDefault="00CC1989"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personnel est tenu de se soumettre aux visites prévues par l’article R.24148 et suivants</w:t>
      </w:r>
      <w:r w:rsidR="00CC1989">
        <w:rPr>
          <w:rFonts w:ascii="Arial" w:eastAsia="Times New Roman" w:hAnsi="Arial" w:cs="Arial"/>
          <w:lang w:eastAsia="fr-FR"/>
        </w:rPr>
        <w:t xml:space="preserve"> </w:t>
      </w:r>
      <w:r w:rsidRPr="00637252">
        <w:rPr>
          <w:rFonts w:ascii="Arial" w:eastAsia="Times New Roman" w:hAnsi="Arial" w:cs="Arial"/>
          <w:lang w:eastAsia="fr-FR"/>
        </w:rPr>
        <w:t xml:space="preserve">du Code </w:t>
      </w:r>
      <w:r w:rsidR="00CC1989">
        <w:rPr>
          <w:rFonts w:ascii="Arial" w:eastAsia="Times New Roman" w:hAnsi="Arial" w:cs="Arial"/>
          <w:lang w:eastAsia="fr-FR"/>
        </w:rPr>
        <w:t xml:space="preserve"> </w:t>
      </w:r>
      <w:r w:rsidRPr="00637252">
        <w:rPr>
          <w:rFonts w:ascii="Arial" w:eastAsia="Times New Roman" w:hAnsi="Arial" w:cs="Arial"/>
          <w:lang w:eastAsia="fr-FR"/>
        </w:rPr>
        <w:t>du travail</w:t>
      </w:r>
      <w:r w:rsidR="00C853A2">
        <w:rPr>
          <w:rFonts w:ascii="Arial" w:eastAsia="Times New Roman" w:hAnsi="Arial" w:cs="Arial"/>
          <w:lang w:eastAsia="fr-FR"/>
        </w:rPr>
        <w:t xml:space="preserve"> </w:t>
      </w:r>
      <w:r w:rsidRPr="00637252">
        <w:rPr>
          <w:rFonts w:ascii="Arial" w:eastAsia="Times New Roman" w:hAnsi="Arial" w:cs="Arial"/>
          <w:lang w:eastAsia="fr-FR"/>
        </w:rPr>
        <w:t>(</w:t>
      </w:r>
      <w:proofErr w:type="spellStart"/>
      <w:r w:rsidRPr="00637252">
        <w:rPr>
          <w:rFonts w:ascii="Arial" w:eastAsia="Times New Roman" w:hAnsi="Arial" w:cs="Arial"/>
          <w:lang w:eastAsia="fr-FR"/>
        </w:rPr>
        <w:t>recod.C</w:t>
      </w:r>
      <w:proofErr w:type="spellEnd"/>
      <w:r w:rsidRPr="00637252">
        <w:rPr>
          <w:rFonts w:ascii="Arial" w:eastAsia="Times New Roman" w:hAnsi="Arial" w:cs="Arial"/>
          <w:lang w:eastAsia="fr-FR"/>
        </w:rPr>
        <w:t xml:space="preserve">. </w:t>
      </w:r>
      <w:proofErr w:type="spellStart"/>
      <w:proofErr w:type="gramStart"/>
      <w:r w:rsidRPr="00637252">
        <w:rPr>
          <w:rFonts w:ascii="Arial" w:eastAsia="Times New Roman" w:hAnsi="Arial" w:cs="Arial"/>
          <w:lang w:eastAsia="fr-FR"/>
        </w:rPr>
        <w:t>trav</w:t>
      </w:r>
      <w:proofErr w:type="spellEnd"/>
      <w:r w:rsidRPr="00637252">
        <w:rPr>
          <w:rFonts w:ascii="Arial" w:eastAsia="Times New Roman" w:hAnsi="Arial" w:cs="Arial"/>
          <w:lang w:eastAsia="fr-FR"/>
        </w:rPr>
        <w:t>.,</w:t>
      </w:r>
      <w:proofErr w:type="gramEnd"/>
      <w:r w:rsidRPr="00637252">
        <w:rPr>
          <w:rFonts w:ascii="Arial" w:eastAsia="Times New Roman" w:hAnsi="Arial" w:cs="Arial"/>
          <w:lang w:eastAsia="fr-FR"/>
        </w:rPr>
        <w:t xml:space="preserve"> art.R.462410 et S.)</w:t>
      </w:r>
    </w:p>
    <w:p w:rsidR="00637252" w:rsidRPr="00637252" w:rsidRDefault="0063725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Visites d’embauche, périodiques, de reprise, examens complémentaires demandés par le médecin du travail, selon les modalités fixées par la Régie, le temps passé à ces différentes visites étant pris sur les heures de travail et rémunéré.</w:t>
      </w:r>
    </w:p>
    <w:p w:rsidR="00CC1989" w:rsidRPr="00637252" w:rsidRDefault="00CC1989"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Ces examens sont obligatoires, le refus de s’y soumettre constitue donc une faute, qui, renouvelée après mise en demeure, prend un caractère de gravité justifiant un licenciement disciplinaire.</w:t>
      </w:r>
    </w:p>
    <w:p w:rsidR="00CC1989" w:rsidRDefault="00CC1989" w:rsidP="00637252">
      <w:pPr>
        <w:spacing w:after="0" w:line="240" w:lineRule="auto"/>
        <w:rPr>
          <w:rFonts w:ascii="Arial" w:eastAsia="Times New Roman" w:hAnsi="Arial" w:cs="Arial"/>
          <w:lang w:eastAsia="fr-FR"/>
        </w:rPr>
      </w:pPr>
    </w:p>
    <w:p w:rsidR="0010176E" w:rsidRPr="00637252" w:rsidRDefault="0010176E"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12</w:t>
      </w:r>
      <w:r w:rsidR="00C853A2" w:rsidRPr="00C853A2">
        <w:rPr>
          <w:rFonts w:ascii="Arial" w:eastAsia="Times New Roman" w:hAnsi="Arial" w:cs="Arial"/>
          <w:b/>
          <w:sz w:val="24"/>
          <w:szCs w:val="24"/>
          <w:lang w:eastAsia="fr-FR"/>
        </w:rPr>
        <w:t>. Accident</w:t>
      </w:r>
      <w:r w:rsidRPr="00637252">
        <w:rPr>
          <w:rFonts w:ascii="Arial" w:eastAsia="Times New Roman" w:hAnsi="Arial" w:cs="Arial"/>
          <w:b/>
          <w:sz w:val="24"/>
          <w:szCs w:val="24"/>
          <w:lang w:eastAsia="fr-FR"/>
        </w:rPr>
        <w:t xml:space="preserve"> du travail</w:t>
      </w:r>
    </w:p>
    <w:p w:rsidR="00C853A2" w:rsidRPr="00637252" w:rsidRDefault="00C853A2" w:rsidP="00637252">
      <w:pPr>
        <w:spacing w:after="0" w:line="240" w:lineRule="auto"/>
        <w:rPr>
          <w:rFonts w:ascii="Arial" w:eastAsia="Times New Roman" w:hAnsi="Arial" w:cs="Arial"/>
          <w:lang w:eastAsia="fr-FR"/>
        </w:rPr>
      </w:pPr>
    </w:p>
    <w:p w:rsidR="0010176E"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 salarié victime d’un accident du travail, même de peu d’importance, survenu soit pendant le trajet entre le lieu de travail et le domicile, soit au cours du travail est tenu de le signaler immédiatement à la Direction, afin que toutes les mesures nécessaires soient prises, notamment celles relatives aux soins et formalités.</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 témoin d’un accident du travail doit en informer</w:t>
      </w:r>
      <w:r w:rsidR="00CC1989">
        <w:rPr>
          <w:rFonts w:ascii="Arial" w:eastAsia="Times New Roman" w:hAnsi="Arial" w:cs="Arial"/>
          <w:lang w:eastAsia="fr-FR"/>
        </w:rPr>
        <w:t xml:space="preserve"> la Direction ou son supérieur </w:t>
      </w:r>
      <w:r w:rsidRPr="00637252">
        <w:rPr>
          <w:rFonts w:ascii="Arial" w:eastAsia="Times New Roman" w:hAnsi="Arial" w:cs="Arial"/>
          <w:lang w:eastAsia="fr-FR"/>
        </w:rPr>
        <w:t>hiérarchique.</w:t>
      </w:r>
    </w:p>
    <w:p w:rsidR="00CC1989" w:rsidRPr="00637252" w:rsidRDefault="00CC1989"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bookmarkStart w:id="2" w:name="4"/>
      <w:bookmarkEnd w:id="2"/>
      <w:r w:rsidRPr="00637252">
        <w:rPr>
          <w:rFonts w:ascii="Arial" w:eastAsia="Times New Roman" w:hAnsi="Arial" w:cs="Arial"/>
          <w:b/>
          <w:sz w:val="24"/>
          <w:szCs w:val="24"/>
          <w:lang w:eastAsia="fr-FR"/>
        </w:rPr>
        <w:t>13</w:t>
      </w:r>
      <w:r w:rsidR="00C853A2" w:rsidRPr="00C853A2">
        <w:rPr>
          <w:rFonts w:ascii="Arial" w:eastAsia="Times New Roman" w:hAnsi="Arial" w:cs="Arial"/>
          <w:b/>
          <w:sz w:val="24"/>
          <w:szCs w:val="24"/>
          <w:lang w:eastAsia="fr-FR"/>
        </w:rPr>
        <w:t>. Consigne</w:t>
      </w:r>
      <w:r w:rsidRPr="00637252">
        <w:rPr>
          <w:rFonts w:ascii="Arial" w:eastAsia="Times New Roman" w:hAnsi="Arial" w:cs="Arial"/>
          <w:b/>
          <w:sz w:val="24"/>
          <w:szCs w:val="24"/>
          <w:lang w:eastAsia="fr-FR"/>
        </w:rPr>
        <w:t xml:space="preserve"> de sécurité </w:t>
      </w:r>
    </w:p>
    <w:p w:rsidR="00C853A2" w:rsidRPr="00637252" w:rsidRDefault="00C853A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personnel doit impérativement respecter, dans l’intérêt de tous, toutes les consignes de sécurité, même verbales données par la Direction et/ou son responsable hiérarchique.</w:t>
      </w:r>
    </w:p>
    <w:p w:rsidR="0010176E" w:rsidRPr="00637252" w:rsidRDefault="0010176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Les équipements de travail, les équipements de protection individuelle doivent être utilisées dans les conditions optimales prévues par</w:t>
      </w:r>
      <w:r w:rsidR="00CC1989">
        <w:rPr>
          <w:rFonts w:ascii="Arial" w:eastAsia="Times New Roman" w:hAnsi="Arial" w:cs="Arial"/>
          <w:lang w:eastAsia="fr-FR"/>
        </w:rPr>
        <w:t> :</w:t>
      </w:r>
    </w:p>
    <w:p w:rsidR="00637252" w:rsidRPr="00CC1989" w:rsidRDefault="00637252" w:rsidP="00CC1989">
      <w:pPr>
        <w:pStyle w:val="Paragraphedeliste"/>
        <w:numPr>
          <w:ilvl w:val="0"/>
          <w:numId w:val="5"/>
        </w:numPr>
        <w:spacing w:after="0" w:line="240" w:lineRule="auto"/>
        <w:rPr>
          <w:rFonts w:ascii="Arial" w:eastAsia="Times New Roman" w:hAnsi="Arial" w:cs="Arial"/>
          <w:lang w:eastAsia="fr-FR"/>
        </w:rPr>
      </w:pPr>
      <w:r w:rsidRPr="00CC1989">
        <w:rPr>
          <w:rFonts w:ascii="Arial" w:eastAsia="Times New Roman" w:hAnsi="Arial" w:cs="Arial"/>
          <w:lang w:eastAsia="fr-FR"/>
        </w:rPr>
        <w:t>le constructeur</w:t>
      </w:r>
    </w:p>
    <w:p w:rsidR="00637252" w:rsidRPr="00CC1989" w:rsidRDefault="00637252" w:rsidP="00CC1989">
      <w:pPr>
        <w:pStyle w:val="Paragraphedeliste"/>
        <w:numPr>
          <w:ilvl w:val="0"/>
          <w:numId w:val="5"/>
        </w:numPr>
        <w:spacing w:after="0" w:line="240" w:lineRule="auto"/>
        <w:rPr>
          <w:rFonts w:ascii="Arial" w:eastAsia="Times New Roman" w:hAnsi="Arial" w:cs="Arial"/>
          <w:lang w:eastAsia="fr-FR"/>
        </w:rPr>
      </w:pPr>
      <w:r w:rsidRPr="00CC1989">
        <w:rPr>
          <w:rFonts w:ascii="Arial" w:eastAsia="Times New Roman" w:hAnsi="Arial" w:cs="Arial"/>
          <w:lang w:eastAsia="fr-FR"/>
        </w:rPr>
        <w:t>le fabriquant</w:t>
      </w:r>
    </w:p>
    <w:p w:rsidR="00637252" w:rsidRPr="00CC1989" w:rsidRDefault="00637252" w:rsidP="00CC1989">
      <w:pPr>
        <w:pStyle w:val="Paragraphedeliste"/>
        <w:numPr>
          <w:ilvl w:val="0"/>
          <w:numId w:val="5"/>
        </w:numPr>
        <w:spacing w:after="0" w:line="240" w:lineRule="auto"/>
        <w:rPr>
          <w:rFonts w:ascii="Arial" w:eastAsia="Times New Roman" w:hAnsi="Arial" w:cs="Arial"/>
          <w:lang w:eastAsia="fr-FR"/>
        </w:rPr>
      </w:pPr>
      <w:r w:rsidRPr="00CC1989">
        <w:rPr>
          <w:rFonts w:ascii="Arial" w:eastAsia="Times New Roman" w:hAnsi="Arial" w:cs="Arial"/>
          <w:lang w:eastAsia="fr-FR"/>
        </w:rPr>
        <w:t>ou expliquées par le responsable hiérarchique lors d’une information spécifique sur le sujet</w:t>
      </w:r>
    </w:p>
    <w:p w:rsidR="00637252" w:rsidRPr="00CC1989" w:rsidRDefault="00637252" w:rsidP="00CC1989">
      <w:pPr>
        <w:pStyle w:val="Paragraphedeliste"/>
        <w:numPr>
          <w:ilvl w:val="0"/>
          <w:numId w:val="5"/>
        </w:numPr>
        <w:spacing w:after="0" w:line="240" w:lineRule="auto"/>
        <w:rPr>
          <w:rFonts w:ascii="Arial" w:eastAsia="Times New Roman" w:hAnsi="Arial" w:cs="Arial"/>
          <w:lang w:eastAsia="fr-FR"/>
        </w:rPr>
      </w:pPr>
      <w:r w:rsidRPr="00CC1989">
        <w:rPr>
          <w:rFonts w:ascii="Arial" w:eastAsia="Times New Roman" w:hAnsi="Arial" w:cs="Arial"/>
          <w:lang w:eastAsia="fr-FR"/>
        </w:rPr>
        <w:t>Document Unique</w:t>
      </w:r>
    </w:p>
    <w:p w:rsidR="00CC1989" w:rsidRPr="00637252" w:rsidRDefault="00CC1989"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personnel est tenu de connaître parfaitement les consignes relatives à la lutte contre les incendies qui sont affichées dans la Régie et doit s’y conformer.</w:t>
      </w:r>
    </w:p>
    <w:p w:rsidR="00CC1989" w:rsidRDefault="00CC1989" w:rsidP="00637252">
      <w:pPr>
        <w:spacing w:after="0" w:line="240" w:lineRule="auto"/>
        <w:rPr>
          <w:rFonts w:ascii="Arial" w:eastAsia="Times New Roman" w:hAnsi="Arial" w:cs="Arial"/>
          <w:lang w:eastAsia="fr-FR"/>
        </w:rPr>
      </w:pPr>
    </w:p>
    <w:p w:rsidR="00CC1989" w:rsidRPr="00637252" w:rsidRDefault="00CC1989"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14</w:t>
      </w:r>
      <w:r w:rsidR="00C853A2" w:rsidRPr="00C853A2">
        <w:rPr>
          <w:rFonts w:ascii="Arial" w:eastAsia="Times New Roman" w:hAnsi="Arial" w:cs="Arial"/>
          <w:b/>
          <w:sz w:val="24"/>
          <w:szCs w:val="24"/>
          <w:lang w:eastAsia="fr-FR"/>
        </w:rPr>
        <w:t>. Repas</w:t>
      </w:r>
      <w:r w:rsidRPr="00637252">
        <w:rPr>
          <w:rFonts w:ascii="Arial" w:eastAsia="Times New Roman" w:hAnsi="Arial" w:cs="Arial"/>
          <w:b/>
          <w:sz w:val="24"/>
          <w:szCs w:val="24"/>
          <w:lang w:eastAsia="fr-FR"/>
        </w:rPr>
        <w:t xml:space="preserve"> et boissons alcoolisées</w:t>
      </w:r>
    </w:p>
    <w:p w:rsidR="00C853A2" w:rsidRPr="00637252" w:rsidRDefault="00C853A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En application de l’article R.4228</w:t>
      </w:r>
      <w:r w:rsidR="00CC1989">
        <w:rPr>
          <w:rFonts w:ascii="Arial" w:eastAsia="Times New Roman" w:hAnsi="Arial" w:cs="Arial"/>
          <w:lang w:eastAsia="fr-FR"/>
        </w:rPr>
        <w:t>-</w:t>
      </w:r>
      <w:r w:rsidRPr="00637252">
        <w:rPr>
          <w:rFonts w:ascii="Arial" w:eastAsia="Times New Roman" w:hAnsi="Arial" w:cs="Arial"/>
          <w:lang w:eastAsia="fr-FR"/>
        </w:rPr>
        <w:t>21 du Code du travail, il est interdit au personnel de prendre ses repas dans les locaux affectés au travail.</w:t>
      </w:r>
    </w:p>
    <w:p w:rsidR="0010176E" w:rsidRPr="00637252" w:rsidRDefault="0010176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L’introduction de drogue ou boissons alcooli</w:t>
      </w:r>
      <w:r w:rsidR="0010176E">
        <w:rPr>
          <w:rFonts w:ascii="Arial" w:eastAsia="Times New Roman" w:hAnsi="Arial" w:cs="Arial"/>
          <w:lang w:eastAsia="fr-FR"/>
        </w:rPr>
        <w:t>sées dans les locaux de la Société</w:t>
      </w:r>
      <w:r w:rsidRPr="00637252">
        <w:rPr>
          <w:rFonts w:ascii="Arial" w:eastAsia="Times New Roman" w:hAnsi="Arial" w:cs="Arial"/>
          <w:lang w:eastAsia="fr-FR"/>
        </w:rPr>
        <w:t xml:space="preserve"> est interdite. </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S’agissant des boissons alcoolisées, des autorisations particulières</w:t>
      </w:r>
      <w:r w:rsidR="00CC1989">
        <w:rPr>
          <w:rFonts w:ascii="Arial" w:eastAsia="Times New Roman" w:hAnsi="Arial" w:cs="Arial"/>
          <w:lang w:eastAsia="fr-FR"/>
        </w:rPr>
        <w:t xml:space="preserve"> </w:t>
      </w:r>
      <w:r w:rsidRPr="00637252">
        <w:rPr>
          <w:rFonts w:ascii="Arial" w:eastAsia="Times New Roman" w:hAnsi="Arial" w:cs="Arial"/>
          <w:lang w:eastAsia="fr-FR"/>
        </w:rPr>
        <w:t>et exceptionnelles peuvent être délivrées.</w:t>
      </w:r>
    </w:p>
    <w:p w:rsidR="00C853A2" w:rsidRPr="00637252" w:rsidRDefault="00C853A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Il est interdit de pénétrer ou de demeurer dans l’établissement en état d’ivresse ou sous l’emprise de la drogue.</w:t>
      </w:r>
    </w:p>
    <w:p w:rsidR="00CC1989" w:rsidRDefault="00CC1989" w:rsidP="00637252">
      <w:pPr>
        <w:spacing w:after="0" w:line="240" w:lineRule="auto"/>
        <w:rPr>
          <w:rFonts w:ascii="Arial" w:eastAsia="Times New Roman" w:hAnsi="Arial" w:cs="Arial"/>
          <w:lang w:eastAsia="fr-FR"/>
        </w:rPr>
      </w:pPr>
    </w:p>
    <w:p w:rsidR="0010176E" w:rsidRPr="00637252" w:rsidRDefault="0010176E"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15</w:t>
      </w:r>
      <w:r w:rsidR="00CC1989" w:rsidRPr="00C853A2">
        <w:rPr>
          <w:rFonts w:ascii="Arial" w:eastAsia="Times New Roman" w:hAnsi="Arial" w:cs="Arial"/>
          <w:b/>
          <w:sz w:val="24"/>
          <w:szCs w:val="24"/>
          <w:lang w:eastAsia="fr-FR"/>
        </w:rPr>
        <w:t>. Interdiction</w:t>
      </w:r>
      <w:r w:rsidRPr="00637252">
        <w:rPr>
          <w:rFonts w:ascii="Arial" w:eastAsia="Times New Roman" w:hAnsi="Arial" w:cs="Arial"/>
          <w:b/>
          <w:sz w:val="24"/>
          <w:szCs w:val="24"/>
          <w:lang w:eastAsia="fr-FR"/>
        </w:rPr>
        <w:t xml:space="preserve"> de fumer</w:t>
      </w:r>
    </w:p>
    <w:p w:rsidR="00CC1989" w:rsidRPr="00637252" w:rsidRDefault="00CC1989"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Il est formellement interdit de fumer dans l’enceinte de la Régie, conformément à Article L.3511</w:t>
      </w:r>
      <w:r w:rsidR="00CC1989" w:rsidRPr="0010176E">
        <w:rPr>
          <w:rFonts w:ascii="Arial" w:eastAsia="Times New Roman" w:hAnsi="Arial" w:cs="Arial"/>
          <w:lang w:eastAsia="fr-FR"/>
        </w:rPr>
        <w:t>-</w:t>
      </w:r>
      <w:r w:rsidRPr="00637252">
        <w:rPr>
          <w:rFonts w:ascii="Arial" w:eastAsia="Times New Roman" w:hAnsi="Arial" w:cs="Arial"/>
          <w:lang w:eastAsia="fr-FR"/>
        </w:rPr>
        <w:t>7 du Code de la santé publique.</w:t>
      </w:r>
      <w:r w:rsidR="0010176E">
        <w:rPr>
          <w:rFonts w:ascii="Arial" w:eastAsia="Times New Roman" w:hAnsi="Arial" w:cs="Arial"/>
          <w:lang w:eastAsia="fr-FR"/>
        </w:rPr>
        <w:t xml:space="preserve"> </w:t>
      </w:r>
      <w:r w:rsidRPr="00637252">
        <w:rPr>
          <w:rFonts w:ascii="Arial" w:eastAsia="Times New Roman" w:hAnsi="Arial" w:cs="Arial"/>
          <w:lang w:eastAsia="fr-FR"/>
        </w:rPr>
        <w:t>Article L3511-7</w:t>
      </w:r>
    </w:p>
    <w:p w:rsidR="0010176E" w:rsidRPr="00637252" w:rsidRDefault="0010176E" w:rsidP="00637252">
      <w:pPr>
        <w:spacing w:after="0" w:line="240" w:lineRule="auto"/>
        <w:rPr>
          <w:rFonts w:ascii="Arial" w:eastAsia="Times New Roman" w:hAnsi="Arial" w:cs="Arial"/>
          <w:lang w:eastAsia="fr-FR"/>
        </w:rPr>
      </w:pPr>
    </w:p>
    <w:p w:rsidR="00637252" w:rsidRPr="0010176E"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Il est interdit de fumer dans les lieux affectés à un usage collectif, notamment scolaire, et dans les moyens de transport collectif, sauf dans les emplacements expressément réservés aux fumeurs.</w:t>
      </w:r>
    </w:p>
    <w:p w:rsidR="00CC1989" w:rsidRDefault="00CC1989" w:rsidP="00637252">
      <w:pPr>
        <w:spacing w:after="0" w:line="240" w:lineRule="auto"/>
        <w:rPr>
          <w:rFonts w:ascii="Arial" w:eastAsia="Times New Roman" w:hAnsi="Arial" w:cs="Arial"/>
          <w:sz w:val="24"/>
          <w:szCs w:val="24"/>
          <w:lang w:eastAsia="fr-FR"/>
        </w:rPr>
      </w:pPr>
    </w:p>
    <w:p w:rsidR="0010176E" w:rsidRPr="00637252" w:rsidRDefault="0010176E" w:rsidP="00637252">
      <w:pPr>
        <w:spacing w:after="0" w:line="240" w:lineRule="auto"/>
        <w:rPr>
          <w:rFonts w:ascii="Arial" w:eastAsia="Times New Roman" w:hAnsi="Arial" w:cs="Arial"/>
          <w:color w:val="FF0000"/>
          <w:lang w:eastAsia="fr-FR"/>
        </w:rPr>
      </w:pPr>
      <w:r w:rsidRPr="000A4C62">
        <w:rPr>
          <w:rFonts w:ascii="Arial" w:eastAsia="Times New Roman" w:hAnsi="Arial" w:cs="Arial"/>
          <w:color w:val="FF0000"/>
          <w:lang w:eastAsia="fr-FR"/>
        </w:rPr>
        <w:t>Dans le cadre il est autorisé de prendre des poses cigarettes dans la mesure où cela n’empiète pas sur le temps de travail.</w:t>
      </w:r>
      <w:r w:rsidR="000A4C62" w:rsidRPr="000A4C62">
        <w:rPr>
          <w:rFonts w:ascii="Arial" w:eastAsia="Times New Roman" w:hAnsi="Arial" w:cs="Arial"/>
          <w:color w:val="FF0000"/>
          <w:lang w:eastAsia="fr-FR"/>
        </w:rPr>
        <w:t xml:space="preserve"> C’est pourquoi il est demandé aux employés de récupérer ces heures de poses en fin de journée.</w:t>
      </w:r>
    </w:p>
    <w:p w:rsidR="00CC1989" w:rsidRDefault="00CC1989" w:rsidP="00637252">
      <w:pPr>
        <w:spacing w:after="0" w:line="240" w:lineRule="auto"/>
        <w:rPr>
          <w:rFonts w:ascii="Arial" w:eastAsia="Times New Roman" w:hAnsi="Arial" w:cs="Arial"/>
          <w:lang w:eastAsia="fr-FR"/>
        </w:rPr>
      </w:pPr>
    </w:p>
    <w:p w:rsidR="00C853A2" w:rsidRPr="00637252" w:rsidRDefault="00C853A2"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16</w:t>
      </w:r>
      <w:r w:rsidR="00CC1989" w:rsidRPr="00C853A2">
        <w:rPr>
          <w:rFonts w:ascii="Arial" w:eastAsia="Times New Roman" w:hAnsi="Arial" w:cs="Arial"/>
          <w:b/>
          <w:sz w:val="24"/>
          <w:szCs w:val="24"/>
          <w:lang w:eastAsia="fr-FR"/>
        </w:rPr>
        <w:t>. Harcèlement</w:t>
      </w:r>
      <w:r w:rsidRPr="00637252">
        <w:rPr>
          <w:rFonts w:ascii="Arial" w:eastAsia="Times New Roman" w:hAnsi="Arial" w:cs="Arial"/>
          <w:b/>
          <w:sz w:val="24"/>
          <w:szCs w:val="24"/>
          <w:lang w:eastAsia="fr-FR"/>
        </w:rPr>
        <w:t xml:space="preserve"> sexuel</w:t>
      </w:r>
    </w:p>
    <w:p w:rsidR="00CC1989" w:rsidRPr="00637252" w:rsidRDefault="00CC1989"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Conformément à l’article L. 1153-2 du code du travail, aucun salarié, aucun candidat à un </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recrutement, à un stage ou</w:t>
      </w:r>
      <w:r w:rsidR="00CC1989">
        <w:rPr>
          <w:rFonts w:ascii="Arial" w:eastAsia="Times New Roman" w:hAnsi="Arial" w:cs="Arial"/>
          <w:lang w:eastAsia="fr-FR"/>
        </w:rPr>
        <w:t xml:space="preserve"> </w:t>
      </w:r>
      <w:r w:rsidRPr="00637252">
        <w:rPr>
          <w:rFonts w:ascii="Arial" w:eastAsia="Times New Roman" w:hAnsi="Arial" w:cs="Arial"/>
          <w:lang w:eastAsia="fr-FR"/>
        </w:rPr>
        <w:t>à une période de formation en entreprise ne peut être sanctionné, licencié ou faire l’objet d’une mesure discriminatoire, directe ou indirecte, notamment en matière de rémunération, de formation, de reclassement, d’affectation, de qualification, de classification, de promotion professionnelle, de mutation ou de renouvellement de contrat pour avoir subi ou refusé de subir les agissements de harcèlement de toute personne dont le but est d’obtenir des faveurs de nature sexuelle à son profit ou au profit d’un</w:t>
      </w:r>
      <w:r w:rsidR="00CC1989">
        <w:rPr>
          <w:rFonts w:ascii="Arial" w:eastAsia="Times New Roman" w:hAnsi="Arial" w:cs="Arial"/>
          <w:lang w:eastAsia="fr-FR"/>
        </w:rPr>
        <w:t xml:space="preserve"> </w:t>
      </w:r>
      <w:r w:rsidRPr="00637252">
        <w:rPr>
          <w:rFonts w:ascii="Arial" w:eastAsia="Times New Roman" w:hAnsi="Arial" w:cs="Arial"/>
          <w:lang w:eastAsia="fr-FR"/>
        </w:rPr>
        <w:t>tiers.</w:t>
      </w:r>
    </w:p>
    <w:p w:rsidR="00CC1989" w:rsidRPr="00637252" w:rsidRDefault="00CC1989"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bookmarkStart w:id="3" w:name="5"/>
      <w:bookmarkEnd w:id="3"/>
      <w:r w:rsidRPr="00637252">
        <w:rPr>
          <w:rFonts w:ascii="Arial" w:eastAsia="Times New Roman" w:hAnsi="Arial" w:cs="Arial"/>
          <w:lang w:eastAsia="fr-FR"/>
        </w:rPr>
        <w:t>Aucun salarié ne peut être sanctionné, licencié ou faire l’objet d’une mesure discriminatoire pour avoir témoigné des agissements définis à l’alinéa précédent ou pour les avoir relatés.</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En revanche, est passible d’une sanction disciplinaire tout salariés qui, dans l’exercice de ses fonctions, aura procédé à de tels agissements.</w:t>
      </w:r>
    </w:p>
    <w:p w:rsidR="00C853A2" w:rsidRPr="00637252" w:rsidRDefault="00C853A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b/>
          <w:lang w:eastAsia="fr-FR"/>
        </w:rPr>
      </w:pPr>
      <w:r w:rsidRPr="00637252">
        <w:rPr>
          <w:rFonts w:ascii="Arial" w:eastAsia="Times New Roman" w:hAnsi="Arial" w:cs="Arial"/>
          <w:b/>
          <w:lang w:eastAsia="fr-FR"/>
        </w:rPr>
        <w:t xml:space="preserve">Article L1152-2 </w:t>
      </w:r>
    </w:p>
    <w:p w:rsidR="00637252" w:rsidRPr="00CC1989"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Aucun salarié ne peut être sanctionné, licenci</w:t>
      </w:r>
      <w:r w:rsidR="00CC1989" w:rsidRPr="00CC1989">
        <w:rPr>
          <w:rFonts w:ascii="Arial" w:eastAsia="Times New Roman" w:hAnsi="Arial" w:cs="Arial"/>
          <w:lang w:eastAsia="fr-FR"/>
        </w:rPr>
        <w:t xml:space="preserve">é ou faire l'objet d'une mesure </w:t>
      </w:r>
      <w:r w:rsidRPr="00637252">
        <w:rPr>
          <w:rFonts w:ascii="Arial" w:eastAsia="Times New Roman" w:hAnsi="Arial" w:cs="Arial"/>
          <w:lang w:eastAsia="fr-FR"/>
        </w:rPr>
        <w:t xml:space="preserve">discriminatoire, directe ou indirecte, notamment en matière de </w:t>
      </w:r>
      <w:r w:rsidR="00C853A2" w:rsidRPr="00637252">
        <w:rPr>
          <w:rFonts w:ascii="Arial" w:eastAsia="Times New Roman" w:hAnsi="Arial" w:cs="Arial"/>
          <w:lang w:eastAsia="fr-FR"/>
        </w:rPr>
        <w:t>rémunération, de</w:t>
      </w:r>
      <w:r w:rsidRPr="00637252">
        <w:rPr>
          <w:rFonts w:ascii="Arial" w:eastAsia="Times New Roman" w:hAnsi="Arial" w:cs="Arial"/>
          <w:lang w:eastAsia="fr-FR"/>
        </w:rPr>
        <w:t xml:space="preserve"> formation, de reclassement, d'affectation, de qualification, de classification, de promotion professionnelle, de mutation ou de renouvellement de contrat pour avoir subi ou refusé de subir des agissements répétés de harcèlement moral ou pour avoir témoigné de tels agissements ou les avoir relatés.</w:t>
      </w:r>
    </w:p>
    <w:p w:rsidR="00C853A2" w:rsidRDefault="00C853A2" w:rsidP="00637252">
      <w:pPr>
        <w:spacing w:after="0" w:line="240" w:lineRule="auto"/>
        <w:rPr>
          <w:rFonts w:ascii="Arial" w:eastAsia="Times New Roman" w:hAnsi="Arial" w:cs="Arial"/>
          <w:sz w:val="24"/>
          <w:szCs w:val="24"/>
          <w:lang w:eastAsia="fr-FR"/>
        </w:rPr>
      </w:pPr>
    </w:p>
    <w:p w:rsidR="00C853A2" w:rsidRPr="00637252" w:rsidRDefault="00C853A2" w:rsidP="00637252">
      <w:pPr>
        <w:spacing w:after="0" w:line="240" w:lineRule="auto"/>
        <w:rPr>
          <w:rFonts w:ascii="Arial" w:eastAsia="Times New Roman" w:hAnsi="Arial" w:cs="Arial"/>
          <w:sz w:val="24"/>
          <w:szCs w:val="24"/>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17</w:t>
      </w:r>
      <w:r w:rsidR="00CC1989" w:rsidRPr="00C853A2">
        <w:rPr>
          <w:rFonts w:ascii="Arial" w:eastAsia="Times New Roman" w:hAnsi="Arial" w:cs="Arial"/>
          <w:b/>
          <w:sz w:val="24"/>
          <w:szCs w:val="24"/>
          <w:lang w:eastAsia="fr-FR"/>
        </w:rPr>
        <w:t>. Harcèlement</w:t>
      </w:r>
      <w:r w:rsidRPr="00637252">
        <w:rPr>
          <w:rFonts w:ascii="Arial" w:eastAsia="Times New Roman" w:hAnsi="Arial" w:cs="Arial"/>
          <w:b/>
          <w:sz w:val="24"/>
          <w:szCs w:val="24"/>
          <w:lang w:eastAsia="fr-FR"/>
        </w:rPr>
        <w:t xml:space="preserve"> moral</w:t>
      </w:r>
    </w:p>
    <w:p w:rsidR="00C853A2" w:rsidRPr="00637252" w:rsidRDefault="00C853A2" w:rsidP="00637252">
      <w:pPr>
        <w:spacing w:after="0" w:line="240" w:lineRule="auto"/>
        <w:rPr>
          <w:rFonts w:ascii="Arial" w:eastAsia="Times New Roman" w:hAnsi="Arial" w:cs="Arial"/>
          <w:b/>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Conformément à l’article L.1152-1 du Code du travail, aucun </w:t>
      </w:r>
      <w:r w:rsidR="00CC1989" w:rsidRPr="00637252">
        <w:rPr>
          <w:rFonts w:ascii="Arial" w:eastAsia="Times New Roman" w:hAnsi="Arial" w:cs="Arial"/>
          <w:lang w:eastAsia="fr-FR"/>
        </w:rPr>
        <w:t>salarié</w:t>
      </w:r>
      <w:r w:rsidRPr="00637252">
        <w:rPr>
          <w:rFonts w:ascii="Arial" w:eastAsia="Times New Roman" w:hAnsi="Arial" w:cs="Arial"/>
          <w:lang w:eastAsia="fr-FR"/>
        </w:rPr>
        <w:t xml:space="preserve"> ne doit subir les agissements répétés de harcèlement moral qui ont pour objet ou pour effet une dégradation des conditions</w:t>
      </w:r>
      <w:r w:rsidR="00CC1989">
        <w:rPr>
          <w:rFonts w:ascii="Arial" w:eastAsia="Times New Roman" w:hAnsi="Arial" w:cs="Arial"/>
          <w:lang w:eastAsia="fr-FR"/>
        </w:rPr>
        <w:t xml:space="preserve"> </w:t>
      </w:r>
      <w:r w:rsidRPr="00637252">
        <w:rPr>
          <w:rFonts w:ascii="Arial" w:eastAsia="Times New Roman" w:hAnsi="Arial" w:cs="Arial"/>
          <w:lang w:eastAsia="fr-FR"/>
        </w:rPr>
        <w:t>de travail susceptible de porter atteinte à ses droits et à sa dignité, d’altérer sa santé physique ou mentale ou de compromettre son avenir professionnel.</w:t>
      </w:r>
    </w:p>
    <w:p w:rsidR="00CC1989" w:rsidRPr="00637252" w:rsidRDefault="00CC1989"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Aucun salarié ne peut être sanctionné, licencié ou faire l’objet d’une mesure discriminatoire directe ou indirecte, notamment en matière de rémunération, de formation, de reclassement, </w:t>
      </w: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d’affectation, de qualification, de classification, de promotion professionnelle, de mutation, ou de renouvellement de contrat pour avoir subi ou refusé de subir des agissements constitutifs de harcèlement moral ou pour avoir témoigné de tels agissements ou les avoir relatés.</w:t>
      </w:r>
    </w:p>
    <w:p w:rsidR="00CC1989" w:rsidRDefault="00CC1989" w:rsidP="00637252">
      <w:pPr>
        <w:spacing w:after="0" w:line="240" w:lineRule="auto"/>
        <w:rPr>
          <w:rFonts w:ascii="Arial" w:eastAsia="Times New Roman" w:hAnsi="Arial" w:cs="Arial"/>
          <w:lang w:eastAsia="fr-FR"/>
        </w:rPr>
      </w:pPr>
    </w:p>
    <w:p w:rsidR="000A4C6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En revanche, est passible d’une sanction disciplinaire tout salarié qui, dans l’exercice de ses fonctions, aura procédé à de tels agissements.</w:t>
      </w:r>
      <w:r w:rsidR="00CC1989">
        <w:rPr>
          <w:rFonts w:ascii="Arial" w:eastAsia="Times New Roman" w:hAnsi="Arial" w:cs="Arial"/>
          <w:lang w:eastAsia="fr-FR"/>
        </w:rPr>
        <w:t xml:space="preserve"> </w:t>
      </w:r>
    </w:p>
    <w:p w:rsidR="000A4C62" w:rsidRDefault="000A4C62" w:rsidP="00637252">
      <w:pPr>
        <w:spacing w:after="0" w:line="240" w:lineRule="auto"/>
        <w:rPr>
          <w:rFonts w:ascii="Arial" w:eastAsia="Times New Roman" w:hAnsi="Arial" w:cs="Arial"/>
          <w:lang w:eastAsia="fr-FR"/>
        </w:rPr>
      </w:pPr>
    </w:p>
    <w:p w:rsidR="00C853A2" w:rsidRPr="00637252" w:rsidRDefault="00637252" w:rsidP="00637252">
      <w:pPr>
        <w:spacing w:after="0" w:line="240" w:lineRule="auto"/>
        <w:rPr>
          <w:rFonts w:ascii="Arial" w:eastAsia="Times New Roman" w:hAnsi="Arial" w:cs="Arial"/>
          <w:b/>
          <w:lang w:eastAsia="fr-FR"/>
        </w:rPr>
      </w:pPr>
      <w:r w:rsidRPr="00637252">
        <w:rPr>
          <w:rFonts w:ascii="Arial" w:eastAsia="Times New Roman" w:hAnsi="Arial" w:cs="Arial"/>
          <w:b/>
          <w:lang w:eastAsia="fr-FR"/>
        </w:rPr>
        <w:t xml:space="preserve">Article L1152-1 </w:t>
      </w: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rsidR="00CC1989" w:rsidRDefault="00CC1989" w:rsidP="00637252">
      <w:pPr>
        <w:spacing w:after="0" w:line="240" w:lineRule="auto"/>
        <w:rPr>
          <w:rFonts w:ascii="Arial" w:eastAsia="Times New Roman" w:hAnsi="Arial" w:cs="Arial"/>
          <w:sz w:val="24"/>
          <w:szCs w:val="24"/>
          <w:lang w:eastAsia="fr-FR"/>
        </w:rPr>
      </w:pPr>
    </w:p>
    <w:p w:rsidR="000A4C62" w:rsidRDefault="000A4C62" w:rsidP="00637252">
      <w:pPr>
        <w:spacing w:after="0" w:line="240" w:lineRule="auto"/>
        <w:rPr>
          <w:rFonts w:ascii="Arial" w:eastAsia="Times New Roman" w:hAnsi="Arial" w:cs="Arial"/>
          <w:sz w:val="24"/>
          <w:szCs w:val="24"/>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18</w:t>
      </w:r>
      <w:r w:rsidR="00C853A2" w:rsidRPr="00C853A2">
        <w:rPr>
          <w:rFonts w:ascii="Arial" w:eastAsia="Times New Roman" w:hAnsi="Arial" w:cs="Arial"/>
          <w:b/>
          <w:sz w:val="24"/>
          <w:szCs w:val="24"/>
          <w:lang w:eastAsia="fr-FR"/>
        </w:rPr>
        <w:t>. Consignes</w:t>
      </w:r>
      <w:r w:rsidRPr="00637252">
        <w:rPr>
          <w:rFonts w:ascii="Arial" w:eastAsia="Times New Roman" w:hAnsi="Arial" w:cs="Arial"/>
          <w:b/>
          <w:sz w:val="24"/>
          <w:szCs w:val="24"/>
          <w:lang w:eastAsia="fr-FR"/>
        </w:rPr>
        <w:t xml:space="preserve"> diverses</w:t>
      </w:r>
    </w:p>
    <w:p w:rsidR="00C853A2" w:rsidRPr="00637252" w:rsidRDefault="00C853A2" w:rsidP="00637252">
      <w:pPr>
        <w:spacing w:after="0" w:line="240" w:lineRule="auto"/>
        <w:rPr>
          <w:rFonts w:ascii="Arial" w:eastAsia="Times New Roman" w:hAnsi="Arial" w:cs="Arial"/>
          <w:sz w:val="24"/>
          <w:szCs w:val="24"/>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personnel est prié, lorsqu’il quitte son bureau le soir, de</w:t>
      </w:r>
      <w:r w:rsidR="00CC1989">
        <w:rPr>
          <w:rFonts w:ascii="Arial" w:eastAsia="Times New Roman" w:hAnsi="Arial" w:cs="Arial"/>
          <w:lang w:eastAsia="fr-FR"/>
        </w:rPr>
        <w:t xml:space="preserve"> </w:t>
      </w:r>
      <w:r w:rsidRPr="00637252">
        <w:rPr>
          <w:rFonts w:ascii="Arial" w:eastAsia="Times New Roman" w:hAnsi="Arial" w:cs="Arial"/>
          <w:lang w:eastAsia="fr-FR"/>
        </w:rPr>
        <w:t>:</w:t>
      </w:r>
    </w:p>
    <w:p w:rsidR="000A4C62" w:rsidRPr="00637252" w:rsidRDefault="000A4C62" w:rsidP="00637252">
      <w:pPr>
        <w:spacing w:after="0" w:line="240" w:lineRule="auto"/>
        <w:rPr>
          <w:rFonts w:ascii="Arial" w:eastAsia="Times New Roman" w:hAnsi="Arial" w:cs="Arial"/>
          <w:lang w:eastAsia="fr-FR"/>
        </w:rPr>
      </w:pPr>
    </w:p>
    <w:p w:rsidR="00637252" w:rsidRPr="00CC1989" w:rsidRDefault="00637252" w:rsidP="00CC1989">
      <w:pPr>
        <w:pStyle w:val="Paragraphedeliste"/>
        <w:numPr>
          <w:ilvl w:val="0"/>
          <w:numId w:val="6"/>
        </w:numPr>
        <w:spacing w:after="0" w:line="240" w:lineRule="auto"/>
        <w:rPr>
          <w:rFonts w:ascii="Arial" w:eastAsia="Times New Roman" w:hAnsi="Arial" w:cs="Arial"/>
          <w:lang w:eastAsia="fr-FR"/>
        </w:rPr>
      </w:pPr>
      <w:r w:rsidRPr="00CC1989">
        <w:rPr>
          <w:rFonts w:ascii="Arial" w:eastAsia="Times New Roman" w:hAnsi="Arial" w:cs="Arial"/>
          <w:lang w:eastAsia="fr-FR"/>
        </w:rPr>
        <w:t>Fermer les fenêtres de son bureau;</w:t>
      </w:r>
    </w:p>
    <w:p w:rsidR="00637252" w:rsidRPr="00CC1989" w:rsidRDefault="00637252" w:rsidP="00CC1989">
      <w:pPr>
        <w:pStyle w:val="Paragraphedeliste"/>
        <w:numPr>
          <w:ilvl w:val="0"/>
          <w:numId w:val="6"/>
        </w:numPr>
        <w:spacing w:after="0" w:line="240" w:lineRule="auto"/>
        <w:rPr>
          <w:rFonts w:ascii="Arial" w:eastAsia="Times New Roman" w:hAnsi="Arial" w:cs="Arial"/>
          <w:lang w:eastAsia="fr-FR"/>
        </w:rPr>
      </w:pPr>
      <w:r w:rsidRPr="00CC1989">
        <w:rPr>
          <w:rFonts w:ascii="Arial" w:eastAsia="Times New Roman" w:hAnsi="Arial" w:cs="Arial"/>
          <w:lang w:eastAsia="fr-FR"/>
        </w:rPr>
        <w:t>Eteindre tous les appareils électriques (hors fax) se trouvant dans son bureau.</w:t>
      </w:r>
    </w:p>
    <w:p w:rsidR="00637252" w:rsidRPr="00CC1989" w:rsidRDefault="00637252" w:rsidP="00CC1989">
      <w:pPr>
        <w:pStyle w:val="Paragraphedeliste"/>
        <w:numPr>
          <w:ilvl w:val="0"/>
          <w:numId w:val="6"/>
        </w:numPr>
        <w:spacing w:after="0" w:line="240" w:lineRule="auto"/>
        <w:rPr>
          <w:rFonts w:ascii="Arial" w:eastAsia="Times New Roman" w:hAnsi="Arial" w:cs="Arial"/>
          <w:lang w:eastAsia="fr-FR"/>
        </w:rPr>
      </w:pPr>
      <w:r w:rsidRPr="00CC1989">
        <w:rPr>
          <w:rFonts w:ascii="Arial" w:eastAsia="Times New Roman" w:hAnsi="Arial" w:cs="Arial"/>
          <w:lang w:eastAsia="fr-FR"/>
        </w:rPr>
        <w:t>(Stipuler toutes les consignes à suivre suivant le fonctionnement de chaque Régie, poste, chantiers...)</w:t>
      </w:r>
    </w:p>
    <w:p w:rsidR="00637252" w:rsidRPr="00CC1989" w:rsidRDefault="00637252" w:rsidP="00CC1989">
      <w:pPr>
        <w:pStyle w:val="Paragraphedeliste"/>
        <w:numPr>
          <w:ilvl w:val="0"/>
          <w:numId w:val="6"/>
        </w:numPr>
        <w:spacing w:after="0" w:line="240" w:lineRule="auto"/>
        <w:rPr>
          <w:rFonts w:ascii="Arial" w:eastAsia="Times New Roman" w:hAnsi="Arial" w:cs="Arial"/>
          <w:lang w:eastAsia="fr-FR"/>
        </w:rPr>
      </w:pPr>
      <w:r w:rsidRPr="00CC1989">
        <w:rPr>
          <w:rFonts w:ascii="Arial" w:eastAsia="Times New Roman" w:hAnsi="Arial" w:cs="Arial"/>
          <w:lang w:eastAsia="fr-FR"/>
        </w:rPr>
        <w:t xml:space="preserve">La dernière personne partant le soir est </w:t>
      </w:r>
      <w:proofErr w:type="gramStart"/>
      <w:r w:rsidRPr="00CC1989">
        <w:rPr>
          <w:rFonts w:ascii="Arial" w:eastAsia="Times New Roman" w:hAnsi="Arial" w:cs="Arial"/>
          <w:lang w:eastAsia="fr-FR"/>
        </w:rPr>
        <w:t>priée</w:t>
      </w:r>
      <w:proofErr w:type="gramEnd"/>
      <w:r w:rsidRPr="00CC1989">
        <w:rPr>
          <w:rFonts w:ascii="Arial" w:eastAsia="Times New Roman" w:hAnsi="Arial" w:cs="Arial"/>
          <w:lang w:eastAsia="fr-FR"/>
        </w:rPr>
        <w:t xml:space="preserve"> de veiller à ce que toutes les lumières et tous les appareils électriques (hors informatique et fax) soient éteints.</w:t>
      </w:r>
    </w:p>
    <w:p w:rsidR="00CC1989" w:rsidRDefault="00CC1989" w:rsidP="00637252">
      <w:pPr>
        <w:spacing w:after="0" w:line="240" w:lineRule="auto"/>
        <w:rPr>
          <w:rFonts w:ascii="Arial" w:eastAsia="Times New Roman" w:hAnsi="Arial" w:cs="Arial"/>
          <w:lang w:eastAsia="fr-FR"/>
        </w:rPr>
      </w:pPr>
    </w:p>
    <w:p w:rsidR="00CC1989" w:rsidRDefault="00CC1989" w:rsidP="00637252">
      <w:pPr>
        <w:spacing w:after="0" w:line="240" w:lineRule="auto"/>
        <w:rPr>
          <w:rFonts w:ascii="Arial" w:eastAsia="Times New Roman" w:hAnsi="Arial" w:cs="Arial"/>
          <w:lang w:eastAsia="fr-FR"/>
        </w:rPr>
      </w:pPr>
    </w:p>
    <w:p w:rsidR="000A4C62" w:rsidRPr="00637252" w:rsidRDefault="000A4C62" w:rsidP="00637252">
      <w:pPr>
        <w:spacing w:after="0" w:line="240" w:lineRule="auto"/>
        <w:rPr>
          <w:rFonts w:ascii="Arial" w:eastAsia="Times New Roman" w:hAnsi="Arial" w:cs="Arial"/>
          <w:lang w:eastAsia="fr-FR"/>
        </w:rPr>
      </w:pPr>
    </w:p>
    <w:p w:rsidR="00637252" w:rsidRPr="00C853A2" w:rsidRDefault="00637252" w:rsidP="00C853A2">
      <w:pPr>
        <w:pStyle w:val="Paragraphedeliste"/>
        <w:numPr>
          <w:ilvl w:val="0"/>
          <w:numId w:val="9"/>
        </w:numPr>
        <w:spacing w:after="0" w:line="240" w:lineRule="auto"/>
        <w:rPr>
          <w:rFonts w:ascii="Arial" w:eastAsia="Times New Roman" w:hAnsi="Arial" w:cs="Arial"/>
          <w:b/>
          <w:sz w:val="28"/>
          <w:szCs w:val="28"/>
          <w:lang w:eastAsia="fr-FR"/>
        </w:rPr>
      </w:pPr>
      <w:bookmarkStart w:id="4" w:name="6"/>
      <w:bookmarkEnd w:id="4"/>
      <w:r w:rsidRPr="00C853A2">
        <w:rPr>
          <w:rFonts w:ascii="Arial" w:eastAsia="Times New Roman" w:hAnsi="Arial" w:cs="Arial"/>
          <w:b/>
          <w:sz w:val="28"/>
          <w:szCs w:val="28"/>
          <w:lang w:eastAsia="fr-FR"/>
        </w:rPr>
        <w:t>SANCTION DES FAUTES ET DROIT DE LA DEFENSE DES SALARIES</w:t>
      </w:r>
    </w:p>
    <w:p w:rsidR="00CC1989" w:rsidRPr="00637252" w:rsidRDefault="00CC1989" w:rsidP="00637252">
      <w:pPr>
        <w:spacing w:after="0" w:line="240" w:lineRule="auto"/>
        <w:rPr>
          <w:rFonts w:ascii="Arial" w:eastAsia="Times New Roman" w:hAnsi="Arial" w:cs="Arial"/>
          <w:sz w:val="28"/>
          <w:szCs w:val="28"/>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19</w:t>
      </w:r>
      <w:r w:rsidR="00C853A2" w:rsidRPr="00637252">
        <w:rPr>
          <w:rFonts w:ascii="Arial" w:eastAsia="Times New Roman" w:hAnsi="Arial" w:cs="Arial"/>
          <w:b/>
          <w:sz w:val="24"/>
          <w:szCs w:val="24"/>
          <w:lang w:eastAsia="fr-FR"/>
        </w:rPr>
        <w:t>. Nature</w:t>
      </w:r>
      <w:r w:rsidRPr="00637252">
        <w:rPr>
          <w:rFonts w:ascii="Arial" w:eastAsia="Times New Roman" w:hAnsi="Arial" w:cs="Arial"/>
          <w:b/>
          <w:sz w:val="24"/>
          <w:szCs w:val="24"/>
          <w:lang w:eastAsia="fr-FR"/>
        </w:rPr>
        <w:t xml:space="preserve"> et échelle des sanctions</w:t>
      </w:r>
    </w:p>
    <w:p w:rsidR="00C853A2" w:rsidRPr="00637252" w:rsidRDefault="00C853A2" w:rsidP="00637252">
      <w:pPr>
        <w:spacing w:after="0" w:line="240" w:lineRule="auto"/>
        <w:rPr>
          <w:rFonts w:ascii="Arial" w:eastAsia="Times New Roman" w:hAnsi="Arial" w:cs="Arial"/>
          <w:sz w:val="24"/>
          <w:szCs w:val="24"/>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 agissement considéré comme fautif pourra, en fonction de sa gravité, faire l’objet de l’une ou l’autre des sanctions suivantes</w:t>
      </w:r>
      <w:r w:rsidR="00CC1989">
        <w:rPr>
          <w:rFonts w:ascii="Arial" w:eastAsia="Times New Roman" w:hAnsi="Arial" w:cs="Arial"/>
          <w:lang w:eastAsia="fr-FR"/>
        </w:rPr>
        <w:t xml:space="preserve"> </w:t>
      </w:r>
      <w:r w:rsidRPr="00637252">
        <w:rPr>
          <w:rFonts w:ascii="Arial" w:eastAsia="Times New Roman" w:hAnsi="Arial" w:cs="Arial"/>
          <w:lang w:eastAsia="fr-FR"/>
        </w:rPr>
        <w:t>:</w:t>
      </w:r>
    </w:p>
    <w:p w:rsidR="000A4C62" w:rsidRPr="00637252" w:rsidRDefault="000A4C62" w:rsidP="00637252">
      <w:pPr>
        <w:spacing w:after="0" w:line="240" w:lineRule="auto"/>
        <w:rPr>
          <w:rFonts w:ascii="Arial" w:eastAsia="Times New Roman" w:hAnsi="Arial" w:cs="Arial"/>
          <w:lang w:eastAsia="fr-FR"/>
        </w:rPr>
      </w:pP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Avertissement écrit (émargé par l’intéressé ou envoyé par lettre recommandée avec AR);</w:t>
      </w: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Blâme notifié par écrit, dans les mêmes conditions que ci-dessus;</w:t>
      </w: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Mise à pied disciplinaire de un à trois jours, sans rémunération;</w:t>
      </w: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Mutation disciplinaire;</w:t>
      </w: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Licenciement pour faute;</w:t>
      </w: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Licenciement pour faute grave, sans préavis ni indemnité de licenciement;</w:t>
      </w:r>
    </w:p>
    <w:p w:rsidR="00637252" w:rsidRPr="005816EE" w:rsidRDefault="00637252" w:rsidP="005816EE">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 xml:space="preserve">Licenciement pour faute lourde, sans préavis ni indemnités de licenciement, ni indemnité </w:t>
      </w:r>
    </w:p>
    <w:p w:rsidR="00C853A2" w:rsidRDefault="00637252" w:rsidP="00637252">
      <w:pPr>
        <w:pStyle w:val="Paragraphedeliste"/>
        <w:numPr>
          <w:ilvl w:val="0"/>
          <w:numId w:val="7"/>
        </w:numPr>
        <w:spacing w:after="0" w:line="240" w:lineRule="auto"/>
        <w:rPr>
          <w:rFonts w:ascii="Arial" w:eastAsia="Times New Roman" w:hAnsi="Arial" w:cs="Arial"/>
          <w:lang w:eastAsia="fr-FR"/>
        </w:rPr>
      </w:pPr>
      <w:r w:rsidRPr="005816EE">
        <w:rPr>
          <w:rFonts w:ascii="Arial" w:eastAsia="Times New Roman" w:hAnsi="Arial" w:cs="Arial"/>
          <w:lang w:eastAsia="fr-FR"/>
        </w:rPr>
        <w:t>compensatrice de congés payés.</w:t>
      </w:r>
    </w:p>
    <w:p w:rsidR="00C853A2" w:rsidRPr="00C853A2" w:rsidRDefault="00C853A2" w:rsidP="00C853A2">
      <w:pPr>
        <w:pStyle w:val="Paragraphedeliste"/>
        <w:spacing w:after="0" w:line="240" w:lineRule="auto"/>
        <w:rPr>
          <w:rFonts w:ascii="Arial" w:eastAsia="Times New Roman" w:hAnsi="Arial" w:cs="Arial"/>
          <w:lang w:eastAsia="fr-FR"/>
        </w:rPr>
      </w:pPr>
    </w:p>
    <w:p w:rsidR="00C853A2" w:rsidRPr="00637252" w:rsidRDefault="00C853A2"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20</w:t>
      </w:r>
      <w:r w:rsidR="00C853A2" w:rsidRPr="00C853A2">
        <w:rPr>
          <w:rFonts w:ascii="Arial" w:eastAsia="Times New Roman" w:hAnsi="Arial" w:cs="Arial"/>
          <w:b/>
          <w:sz w:val="24"/>
          <w:szCs w:val="24"/>
          <w:lang w:eastAsia="fr-FR"/>
        </w:rPr>
        <w:t>. Définition</w:t>
      </w:r>
      <w:r w:rsidRPr="00637252">
        <w:rPr>
          <w:rFonts w:ascii="Arial" w:eastAsia="Times New Roman" w:hAnsi="Arial" w:cs="Arial"/>
          <w:b/>
          <w:sz w:val="24"/>
          <w:szCs w:val="24"/>
          <w:lang w:eastAsia="fr-FR"/>
        </w:rPr>
        <w:t xml:space="preserve"> de la faute</w:t>
      </w:r>
    </w:p>
    <w:p w:rsidR="00C853A2" w:rsidRPr="00637252" w:rsidRDefault="00C853A2" w:rsidP="00637252">
      <w:pPr>
        <w:spacing w:after="0" w:line="240" w:lineRule="auto"/>
        <w:rPr>
          <w:rFonts w:ascii="Arial" w:eastAsia="Times New Roman" w:hAnsi="Arial" w:cs="Arial"/>
          <w:sz w:val="24"/>
          <w:szCs w:val="24"/>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Est considéré comme fautif un comportement qui se manifeste par un acte positif ou une abstention de nature volontaire ne correspondant pas à l’exécution normale de la relation contractuelle. Il peut s’agir du non-respect d’une disposition du règlement intérieur, du Code du travail, mais aussi de l’inexécution ou de la mauvaise exécution du travail.</w:t>
      </w:r>
    </w:p>
    <w:p w:rsidR="005816EE"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Les sanctions, y compris le licenciement sans préavis ni indemnité avec mise à pied conservatoire immédiate, pourront être appliquées, notamment dans les cas suivants</w:t>
      </w:r>
      <w:r w:rsidR="005816EE">
        <w:rPr>
          <w:rFonts w:ascii="Arial" w:eastAsia="Times New Roman" w:hAnsi="Arial" w:cs="Arial"/>
          <w:lang w:eastAsia="fr-FR"/>
        </w:rPr>
        <w:t xml:space="preserve"> </w:t>
      </w:r>
      <w:r w:rsidRPr="00637252">
        <w:rPr>
          <w:rFonts w:ascii="Arial" w:eastAsia="Times New Roman" w:hAnsi="Arial" w:cs="Arial"/>
          <w:lang w:eastAsia="fr-FR"/>
        </w:rPr>
        <w:t>:</w:t>
      </w:r>
    </w:p>
    <w:p w:rsidR="000A4C62" w:rsidRPr="00637252" w:rsidRDefault="000A4C62" w:rsidP="00637252">
      <w:pPr>
        <w:spacing w:after="0" w:line="240" w:lineRule="auto"/>
        <w:rPr>
          <w:rFonts w:ascii="Arial" w:eastAsia="Times New Roman" w:hAnsi="Arial" w:cs="Arial"/>
          <w:lang w:eastAsia="fr-FR"/>
        </w:rPr>
      </w:pP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Ivresse</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Insubordination et indiscipline</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Absence injustifiée</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Infractions à l’hygiène et la sécurité</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Fraude dans les horaires</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Rixes, injures, violences contre tout membre du personnel</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Agissements de harcèlement moral ou sexuel</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Détournement, vol, abus de confiance</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Bris et détérioration volontaires du matériel</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Désorganisation volontaire de la bonne marche de la Régie</w:t>
      </w:r>
      <w:r w:rsidR="005816EE" w:rsidRPr="005816EE">
        <w:rPr>
          <w:rFonts w:ascii="Arial" w:eastAsia="Times New Roman" w:hAnsi="Arial" w:cs="Arial"/>
          <w:lang w:eastAsia="fr-FR"/>
        </w:rPr>
        <w:t xml:space="preserve"> </w:t>
      </w:r>
      <w:r w:rsidRPr="005816EE">
        <w:rPr>
          <w:rFonts w:ascii="Arial" w:eastAsia="Times New Roman" w:hAnsi="Arial" w:cs="Arial"/>
          <w:lang w:eastAsia="fr-FR"/>
        </w:rPr>
        <w:t>;</w:t>
      </w:r>
    </w:p>
    <w:p w:rsidR="00637252" w:rsidRPr="005816EE" w:rsidRDefault="00637252" w:rsidP="005816EE">
      <w:pPr>
        <w:pStyle w:val="Paragraphedeliste"/>
        <w:numPr>
          <w:ilvl w:val="0"/>
          <w:numId w:val="8"/>
        </w:numPr>
        <w:spacing w:after="0" w:line="240" w:lineRule="auto"/>
        <w:rPr>
          <w:rFonts w:ascii="Arial" w:eastAsia="Times New Roman" w:hAnsi="Arial" w:cs="Arial"/>
          <w:lang w:eastAsia="fr-FR"/>
        </w:rPr>
      </w:pPr>
      <w:r w:rsidRPr="005816EE">
        <w:rPr>
          <w:rFonts w:ascii="Arial" w:eastAsia="Times New Roman" w:hAnsi="Arial" w:cs="Arial"/>
          <w:lang w:eastAsia="fr-FR"/>
        </w:rPr>
        <w:t>Critiques et dénigrements systématiques.</w:t>
      </w:r>
    </w:p>
    <w:p w:rsidR="005816EE" w:rsidRDefault="005816EE" w:rsidP="00637252">
      <w:pPr>
        <w:spacing w:after="0" w:line="240" w:lineRule="auto"/>
        <w:rPr>
          <w:rFonts w:ascii="Arial" w:eastAsia="Times New Roman" w:hAnsi="Arial" w:cs="Arial"/>
          <w:lang w:eastAsia="fr-FR"/>
        </w:rPr>
      </w:pPr>
    </w:p>
    <w:p w:rsidR="00C853A2" w:rsidRPr="00637252" w:rsidRDefault="00C853A2" w:rsidP="00637252">
      <w:pPr>
        <w:spacing w:after="0" w:line="240" w:lineRule="auto"/>
        <w:rPr>
          <w:rFonts w:ascii="Arial" w:eastAsia="Times New Roman" w:hAnsi="Arial" w:cs="Arial"/>
          <w:lang w:eastAsia="fr-FR"/>
        </w:rPr>
      </w:pPr>
    </w:p>
    <w:p w:rsidR="00637252" w:rsidRPr="005816EE" w:rsidRDefault="00637252" w:rsidP="00637252">
      <w:pPr>
        <w:spacing w:after="0" w:line="240" w:lineRule="auto"/>
        <w:rPr>
          <w:rFonts w:ascii="Arial" w:eastAsia="Times New Roman" w:hAnsi="Arial" w:cs="Arial"/>
          <w:b/>
          <w:lang w:eastAsia="fr-FR"/>
        </w:rPr>
      </w:pPr>
      <w:r w:rsidRPr="00637252">
        <w:rPr>
          <w:rFonts w:ascii="Arial" w:eastAsia="Times New Roman" w:hAnsi="Arial" w:cs="Arial"/>
          <w:b/>
          <w:lang w:eastAsia="fr-FR"/>
        </w:rPr>
        <w:t>21</w:t>
      </w:r>
      <w:r w:rsidR="005816EE" w:rsidRPr="005816EE">
        <w:rPr>
          <w:rFonts w:ascii="Arial" w:eastAsia="Times New Roman" w:hAnsi="Arial" w:cs="Arial"/>
          <w:b/>
          <w:lang w:eastAsia="fr-FR"/>
        </w:rPr>
        <w:t>. Droits</w:t>
      </w:r>
      <w:r w:rsidRPr="00637252">
        <w:rPr>
          <w:rFonts w:ascii="Arial" w:eastAsia="Times New Roman" w:hAnsi="Arial" w:cs="Arial"/>
          <w:b/>
          <w:lang w:eastAsia="fr-FR"/>
        </w:rPr>
        <w:t xml:space="preserve"> des salariés</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Aucun fautif ne peut donner lieu, à lui seul, à l’engagement de poursuites disciplinaire </w:t>
      </w:r>
      <w:r w:rsidR="005816EE" w:rsidRPr="00637252">
        <w:rPr>
          <w:rFonts w:ascii="Arial" w:eastAsia="Times New Roman" w:hAnsi="Arial" w:cs="Arial"/>
          <w:lang w:eastAsia="fr-FR"/>
        </w:rPr>
        <w:t>au</w:t>
      </w:r>
      <w:r w:rsidR="005816EE">
        <w:rPr>
          <w:rFonts w:ascii="Arial" w:eastAsia="Times New Roman" w:hAnsi="Arial" w:cs="Arial"/>
          <w:lang w:eastAsia="fr-FR"/>
        </w:rPr>
        <w:t>-</w:t>
      </w:r>
      <w:r w:rsidR="005816EE" w:rsidRPr="00637252">
        <w:rPr>
          <w:rFonts w:ascii="Arial" w:eastAsia="Times New Roman" w:hAnsi="Arial" w:cs="Arial"/>
          <w:lang w:eastAsia="fr-FR"/>
        </w:rPr>
        <w:t>delà</w:t>
      </w:r>
      <w:r w:rsidRPr="00637252">
        <w:rPr>
          <w:rFonts w:ascii="Arial" w:eastAsia="Times New Roman" w:hAnsi="Arial" w:cs="Arial"/>
          <w:lang w:eastAsia="fr-FR"/>
        </w:rPr>
        <w:t xml:space="preserve"> d’un délai de deux mois à compter du jour où l’employeur en a eu connaissance, à moins que ce fait n’ait donné lieu dans le même délai à l’exercice de poursuites pénales.</w:t>
      </w:r>
    </w:p>
    <w:p w:rsidR="005816EE" w:rsidRPr="00637252" w:rsidRDefault="005816E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Aucune sanction </w:t>
      </w:r>
      <w:r w:rsidR="005816EE" w:rsidRPr="00637252">
        <w:rPr>
          <w:rFonts w:ascii="Arial" w:eastAsia="Times New Roman" w:hAnsi="Arial" w:cs="Arial"/>
          <w:lang w:eastAsia="fr-FR"/>
        </w:rPr>
        <w:t>antérieure</w:t>
      </w:r>
      <w:r w:rsidRPr="00637252">
        <w:rPr>
          <w:rFonts w:ascii="Arial" w:eastAsia="Times New Roman" w:hAnsi="Arial" w:cs="Arial"/>
          <w:lang w:eastAsia="fr-FR"/>
        </w:rPr>
        <w:t xml:space="preserve"> de plus de trois ans à l’engagement des poursuites disciplinaires ne peut être invoquée à l’appui d’une nouvelle sanction (code du travail, article L.1332-</w:t>
      </w: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4 et L.1332-5</w:t>
      </w:r>
      <w:r w:rsidR="005816EE" w:rsidRPr="00637252">
        <w:rPr>
          <w:rFonts w:ascii="Arial" w:eastAsia="Times New Roman" w:hAnsi="Arial" w:cs="Arial"/>
          <w:lang w:eastAsia="fr-FR"/>
        </w:rPr>
        <w:t>) Article</w:t>
      </w:r>
      <w:r w:rsidRPr="00637252">
        <w:rPr>
          <w:rFonts w:ascii="Arial" w:eastAsia="Times New Roman" w:hAnsi="Arial" w:cs="Arial"/>
          <w:lang w:eastAsia="fr-FR"/>
        </w:rPr>
        <w:t xml:space="preserve"> L1332-4</w:t>
      </w:r>
    </w:p>
    <w:p w:rsidR="005816EE" w:rsidRPr="00637252" w:rsidRDefault="005816EE" w:rsidP="00637252">
      <w:pPr>
        <w:spacing w:after="0" w:line="240" w:lineRule="auto"/>
        <w:rPr>
          <w:rFonts w:ascii="Arial" w:eastAsia="Times New Roman" w:hAnsi="Arial" w:cs="Arial"/>
          <w:lang w:eastAsia="fr-FR"/>
        </w:rPr>
      </w:pPr>
    </w:p>
    <w:p w:rsidR="00637252" w:rsidRPr="005816EE" w:rsidRDefault="00637252" w:rsidP="00637252">
      <w:pPr>
        <w:spacing w:after="0" w:line="240" w:lineRule="auto"/>
        <w:rPr>
          <w:rFonts w:ascii="Arial" w:eastAsia="Times New Roman" w:hAnsi="Arial" w:cs="Arial"/>
          <w:lang w:eastAsia="fr-FR"/>
        </w:rPr>
      </w:pPr>
      <w:bookmarkStart w:id="5" w:name="7"/>
      <w:bookmarkEnd w:id="5"/>
      <w:r w:rsidRPr="00637252">
        <w:rPr>
          <w:rFonts w:ascii="Arial" w:eastAsia="Times New Roman" w:hAnsi="Arial" w:cs="Arial"/>
          <w:lang w:eastAsia="fr-FR"/>
        </w:rPr>
        <w:t>Aucun fait fautif ne peut donner lieu à lui seul à l'engagement de poursuites disciplinaires au-delà d'un délai de deux mois à compter du jour où l'employeur en a eu connaissance, à moins que ce fait ait donné lieu dans le même délai à l'exercice de poursuites pénales.</w:t>
      </w:r>
      <w:r w:rsidR="005816EE" w:rsidRPr="005816EE">
        <w:rPr>
          <w:rFonts w:ascii="Arial" w:eastAsia="Times New Roman" w:hAnsi="Arial" w:cs="Arial"/>
          <w:lang w:eastAsia="fr-FR"/>
        </w:rPr>
        <w:t xml:space="preserve"> </w:t>
      </w:r>
      <w:r w:rsidRPr="00637252">
        <w:rPr>
          <w:rFonts w:ascii="Arial" w:eastAsia="Times New Roman" w:hAnsi="Arial" w:cs="Arial"/>
          <w:lang w:eastAsia="fr-FR"/>
        </w:rPr>
        <w:t>Article L1332-5</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Aucune sanction antérieure de plus de trois ans à l'engagement des poursuites disciplinaires ne peut être invoquée à l'appui d'une nouvelle sanction.</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Aucune sanction ne peut être infligée au salarié, sans qu’il ne soit informé dans le même temps et par écrit des griefs retenus contre lui.</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Toute sanction autre qu’un avertissement ne pourra être décidée ou appliquée, tant que l’intéressé n’aura pas été dûment appelé et entendu. Il pourra se faire assister par une personne de son choix appartenant au personnel de la Régie.</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 la suite de cet entretien, la sanction éventuelle lui sera notifiée par un écrit</w:t>
      </w:r>
      <w:r w:rsidR="005816EE">
        <w:rPr>
          <w:rFonts w:ascii="Arial" w:eastAsia="Times New Roman" w:hAnsi="Arial" w:cs="Arial"/>
          <w:lang w:eastAsia="fr-FR"/>
        </w:rPr>
        <w:t xml:space="preserve"> </w:t>
      </w:r>
      <w:r w:rsidRPr="00637252">
        <w:rPr>
          <w:rFonts w:ascii="Arial" w:eastAsia="Times New Roman" w:hAnsi="Arial" w:cs="Arial"/>
          <w:lang w:eastAsia="fr-FR"/>
        </w:rPr>
        <w:t>motivé, au moins un jour franc et au plus un mois après l’entretien préalable.</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Si l’agissement du salarié a rendu indispensable une mesure de mise à pied conservatoire avec effet immédiat, la sanction définitive relative à cet agissement ne pourra être prise qu’en respectant la procédure énoncée ci-dessus.</w:t>
      </w:r>
    </w:p>
    <w:p w:rsidR="00C853A2" w:rsidRPr="005816EE" w:rsidRDefault="00C853A2" w:rsidP="00637252">
      <w:pPr>
        <w:spacing w:after="0" w:line="240" w:lineRule="auto"/>
        <w:rPr>
          <w:rFonts w:ascii="Arial" w:eastAsia="Times New Roman" w:hAnsi="Arial" w:cs="Arial"/>
          <w:lang w:eastAsia="fr-FR"/>
        </w:rPr>
      </w:pPr>
    </w:p>
    <w:p w:rsidR="005816EE" w:rsidRPr="00637252" w:rsidRDefault="005816EE" w:rsidP="00637252">
      <w:pPr>
        <w:spacing w:after="0" w:line="240" w:lineRule="auto"/>
        <w:rPr>
          <w:rFonts w:ascii="Arial" w:eastAsia="Times New Roman" w:hAnsi="Arial" w:cs="Arial"/>
          <w:b/>
          <w:lang w:eastAsia="fr-FR"/>
        </w:rPr>
      </w:pPr>
    </w:p>
    <w:p w:rsidR="00637252" w:rsidRPr="00C853A2" w:rsidRDefault="00637252" w:rsidP="00C853A2">
      <w:pPr>
        <w:pStyle w:val="Paragraphedeliste"/>
        <w:numPr>
          <w:ilvl w:val="0"/>
          <w:numId w:val="9"/>
        </w:numPr>
        <w:spacing w:after="0" w:line="240" w:lineRule="auto"/>
        <w:rPr>
          <w:rFonts w:ascii="Arial" w:eastAsia="Times New Roman" w:hAnsi="Arial" w:cs="Arial"/>
          <w:b/>
          <w:sz w:val="28"/>
          <w:szCs w:val="28"/>
          <w:u w:val="single"/>
          <w:lang w:eastAsia="fr-FR"/>
        </w:rPr>
      </w:pPr>
      <w:r w:rsidRPr="00C853A2">
        <w:rPr>
          <w:rFonts w:ascii="Arial" w:eastAsia="Times New Roman" w:hAnsi="Arial" w:cs="Arial"/>
          <w:b/>
          <w:sz w:val="28"/>
          <w:szCs w:val="28"/>
          <w:u w:val="single"/>
          <w:lang w:eastAsia="fr-FR"/>
        </w:rPr>
        <w:t>DEPOT, PUBLICITE ET ENTREE EN VIGUEUR</w:t>
      </w:r>
    </w:p>
    <w:p w:rsidR="00C853A2" w:rsidRPr="00C853A2" w:rsidRDefault="00C853A2" w:rsidP="00637252">
      <w:pPr>
        <w:spacing w:after="0" w:line="240" w:lineRule="auto"/>
        <w:rPr>
          <w:rFonts w:ascii="Arial" w:eastAsia="Times New Roman" w:hAnsi="Arial" w:cs="Arial"/>
          <w:b/>
          <w:sz w:val="28"/>
          <w:szCs w:val="28"/>
          <w:u w:val="single"/>
          <w:lang w:eastAsia="fr-FR"/>
        </w:rPr>
      </w:pPr>
    </w:p>
    <w:p w:rsidR="005816EE" w:rsidRPr="00637252" w:rsidRDefault="005816EE" w:rsidP="00637252">
      <w:pPr>
        <w:spacing w:after="0" w:line="240" w:lineRule="auto"/>
        <w:rPr>
          <w:rFonts w:ascii="Arial" w:eastAsia="Times New Roman" w:hAnsi="Arial" w:cs="Arial"/>
          <w:sz w:val="28"/>
          <w:szCs w:val="28"/>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22</w:t>
      </w:r>
      <w:r w:rsidR="005816EE" w:rsidRPr="00C853A2">
        <w:rPr>
          <w:rFonts w:ascii="Arial" w:eastAsia="Times New Roman" w:hAnsi="Arial" w:cs="Arial"/>
          <w:b/>
          <w:sz w:val="24"/>
          <w:szCs w:val="24"/>
          <w:lang w:eastAsia="fr-FR"/>
        </w:rPr>
        <w:t>. Formalités</w:t>
      </w:r>
      <w:r w:rsidRPr="00637252">
        <w:rPr>
          <w:rFonts w:ascii="Arial" w:eastAsia="Times New Roman" w:hAnsi="Arial" w:cs="Arial"/>
          <w:b/>
          <w:sz w:val="24"/>
          <w:szCs w:val="24"/>
          <w:lang w:eastAsia="fr-FR"/>
        </w:rPr>
        <w:t>, dépôts</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Conformément aux prescriptions de l’article L.1321-4 du Code du travail, le présent règlement a été</w:t>
      </w:r>
      <w:r w:rsidR="005816EE">
        <w:rPr>
          <w:rFonts w:ascii="Arial" w:eastAsia="Times New Roman" w:hAnsi="Arial" w:cs="Arial"/>
          <w:lang w:eastAsia="fr-FR"/>
        </w:rPr>
        <w:t xml:space="preserve"> </w:t>
      </w:r>
      <w:r w:rsidRPr="00637252">
        <w:rPr>
          <w:rFonts w:ascii="Arial" w:eastAsia="Times New Roman" w:hAnsi="Arial" w:cs="Arial"/>
          <w:lang w:eastAsia="fr-FR"/>
        </w:rPr>
        <w:t>:</w:t>
      </w:r>
    </w:p>
    <w:p w:rsidR="005816EE" w:rsidRPr="00637252" w:rsidRDefault="005816E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Soumis pour avis au </w:t>
      </w:r>
      <w:r w:rsidR="000A4C62" w:rsidRPr="000A4C62">
        <w:rPr>
          <w:rFonts w:ascii="Arial" w:eastAsia="Times New Roman" w:hAnsi="Arial" w:cs="Arial"/>
          <w:color w:val="FF0000"/>
          <w:lang w:eastAsia="fr-FR"/>
        </w:rPr>
        <w:t>Salariés</w:t>
      </w:r>
      <w:r w:rsidR="000A4C62">
        <w:rPr>
          <w:rFonts w:ascii="Arial" w:eastAsia="Times New Roman" w:hAnsi="Arial" w:cs="Arial"/>
          <w:lang w:eastAsia="fr-FR"/>
        </w:rPr>
        <w:t xml:space="preserve"> </w:t>
      </w:r>
      <w:r w:rsidRPr="00637252">
        <w:rPr>
          <w:rFonts w:ascii="Arial" w:eastAsia="Times New Roman" w:hAnsi="Arial" w:cs="Arial"/>
          <w:lang w:eastAsia="fr-FR"/>
        </w:rPr>
        <w:t>comité d’entreprise, aux</w:t>
      </w:r>
      <w:r w:rsidR="005816EE">
        <w:rPr>
          <w:rFonts w:ascii="Arial" w:eastAsia="Times New Roman" w:hAnsi="Arial" w:cs="Arial"/>
          <w:lang w:eastAsia="fr-FR"/>
        </w:rPr>
        <w:t xml:space="preserve"> </w:t>
      </w:r>
      <w:r w:rsidRPr="00637252">
        <w:rPr>
          <w:rFonts w:ascii="Arial" w:eastAsia="Times New Roman" w:hAnsi="Arial" w:cs="Arial"/>
          <w:lang w:eastAsia="fr-FR"/>
        </w:rPr>
        <w:t xml:space="preserve">délégués du personnel </w:t>
      </w:r>
      <w:r w:rsidR="000A4C62">
        <w:rPr>
          <w:rFonts w:ascii="Arial" w:eastAsia="Times New Roman" w:hAnsi="Arial" w:cs="Arial"/>
          <w:lang w:eastAsia="fr-FR"/>
        </w:rPr>
        <w:t>le 17 Septembre</w:t>
      </w:r>
    </w:p>
    <w:p w:rsidR="000A4C62" w:rsidRDefault="000A4C62"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color w:val="FF0000"/>
          <w:lang w:eastAsia="fr-FR"/>
        </w:rPr>
      </w:pPr>
      <w:r w:rsidRPr="00637252">
        <w:rPr>
          <w:rFonts w:ascii="Arial" w:eastAsia="Times New Roman" w:hAnsi="Arial" w:cs="Arial"/>
          <w:color w:val="FF0000"/>
          <w:lang w:eastAsia="fr-FR"/>
        </w:rPr>
        <w:t xml:space="preserve">Communiqué en double exemplaire à l’inspecteur du travail dont </w:t>
      </w:r>
      <w:proofErr w:type="gramStart"/>
      <w:r w:rsidRPr="00637252">
        <w:rPr>
          <w:rFonts w:ascii="Arial" w:eastAsia="Times New Roman" w:hAnsi="Arial" w:cs="Arial"/>
          <w:color w:val="FF0000"/>
          <w:lang w:eastAsia="fr-FR"/>
        </w:rPr>
        <w:t>dépend</w:t>
      </w:r>
      <w:proofErr w:type="gramEnd"/>
      <w:r w:rsidRPr="00637252">
        <w:rPr>
          <w:rFonts w:ascii="Arial" w:eastAsia="Times New Roman" w:hAnsi="Arial" w:cs="Arial"/>
          <w:color w:val="FF0000"/>
          <w:lang w:eastAsia="fr-FR"/>
        </w:rPr>
        <w:t xml:space="preserve"> la Régie, le «date»</w:t>
      </w:r>
      <w:r w:rsidR="005816EE" w:rsidRPr="000A4C62">
        <w:rPr>
          <w:rFonts w:ascii="Arial" w:eastAsia="Times New Roman" w:hAnsi="Arial" w:cs="Arial"/>
          <w:color w:val="FF0000"/>
          <w:lang w:eastAsia="fr-FR"/>
        </w:rPr>
        <w:t xml:space="preserve"> </w:t>
      </w:r>
    </w:p>
    <w:p w:rsidR="00637252" w:rsidRPr="000A4C62" w:rsidRDefault="00637252" w:rsidP="00637252">
      <w:pPr>
        <w:spacing w:after="0" w:line="240" w:lineRule="auto"/>
        <w:rPr>
          <w:rFonts w:ascii="Arial" w:eastAsia="Times New Roman" w:hAnsi="Arial" w:cs="Arial"/>
          <w:color w:val="FF0000"/>
          <w:lang w:eastAsia="fr-FR"/>
        </w:rPr>
      </w:pPr>
      <w:r w:rsidRPr="00637252">
        <w:rPr>
          <w:rFonts w:ascii="Arial" w:eastAsia="Times New Roman" w:hAnsi="Arial" w:cs="Arial"/>
          <w:color w:val="FF0000"/>
          <w:lang w:eastAsia="fr-FR"/>
        </w:rPr>
        <w:t xml:space="preserve">Déposé en un exemplaire au secrétariat du conseil des prud’hommes dont </w:t>
      </w:r>
      <w:r w:rsidR="000A4C62" w:rsidRPr="000A4C62">
        <w:rPr>
          <w:rFonts w:ascii="Arial" w:eastAsia="Times New Roman" w:hAnsi="Arial" w:cs="Arial"/>
          <w:color w:val="FF0000"/>
          <w:lang w:eastAsia="fr-FR"/>
        </w:rPr>
        <w:t>dépendent la Société</w:t>
      </w:r>
      <w:r w:rsidRPr="00637252">
        <w:rPr>
          <w:rFonts w:ascii="Arial" w:eastAsia="Times New Roman" w:hAnsi="Arial" w:cs="Arial"/>
          <w:color w:val="FF0000"/>
          <w:lang w:eastAsia="fr-FR"/>
        </w:rPr>
        <w:t>, le «date».</w:t>
      </w:r>
    </w:p>
    <w:p w:rsidR="000A4C62" w:rsidRPr="00637252" w:rsidRDefault="000A4C62"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Il est affiché le même jour dans les lieux prévus à cet effet.</w:t>
      </w:r>
      <w:r w:rsidR="005816EE">
        <w:rPr>
          <w:rFonts w:ascii="Arial" w:eastAsia="Times New Roman" w:hAnsi="Arial" w:cs="Arial"/>
          <w:lang w:eastAsia="fr-FR"/>
        </w:rPr>
        <w:t xml:space="preserve"> </w:t>
      </w:r>
      <w:r w:rsidRPr="00637252">
        <w:rPr>
          <w:rFonts w:ascii="Arial" w:eastAsia="Times New Roman" w:hAnsi="Arial" w:cs="Arial"/>
          <w:lang w:eastAsia="fr-FR"/>
        </w:rPr>
        <w:t>Article L1321-4</w:t>
      </w:r>
    </w:p>
    <w:p w:rsidR="005816EE" w:rsidRPr="00637252" w:rsidRDefault="005816EE" w:rsidP="00637252">
      <w:pPr>
        <w:spacing w:after="0" w:line="240" w:lineRule="auto"/>
        <w:rPr>
          <w:rFonts w:ascii="Arial" w:eastAsia="Times New Roman" w:hAnsi="Arial" w:cs="Arial"/>
          <w:lang w:eastAsia="fr-FR"/>
        </w:rPr>
      </w:pPr>
    </w:p>
    <w:p w:rsidR="000A4C62" w:rsidRPr="000A4C62" w:rsidRDefault="00637252" w:rsidP="00637252">
      <w:pPr>
        <w:spacing w:after="0" w:line="240" w:lineRule="auto"/>
        <w:rPr>
          <w:rFonts w:ascii="Arial" w:eastAsia="Times New Roman" w:hAnsi="Arial" w:cs="Arial"/>
          <w:color w:val="FF0000"/>
          <w:lang w:eastAsia="fr-FR"/>
        </w:rPr>
      </w:pPr>
      <w:bookmarkStart w:id="6" w:name="_GoBack"/>
      <w:r w:rsidRPr="00637252">
        <w:rPr>
          <w:rFonts w:ascii="Arial" w:eastAsia="Times New Roman" w:hAnsi="Arial" w:cs="Arial"/>
          <w:color w:val="FF0000"/>
          <w:lang w:eastAsia="fr-FR"/>
        </w:rPr>
        <w:t>Le règlement intérieur ne peut être introduit qu'après avoi</w:t>
      </w:r>
      <w:r w:rsidR="005816EE" w:rsidRPr="000A4C62">
        <w:rPr>
          <w:rFonts w:ascii="Arial" w:eastAsia="Times New Roman" w:hAnsi="Arial" w:cs="Arial"/>
          <w:color w:val="FF0000"/>
          <w:lang w:eastAsia="fr-FR"/>
        </w:rPr>
        <w:t xml:space="preserve">r été soumis à l'avis du comité </w:t>
      </w:r>
      <w:r w:rsidRPr="00637252">
        <w:rPr>
          <w:rFonts w:ascii="Arial" w:eastAsia="Times New Roman" w:hAnsi="Arial" w:cs="Arial"/>
          <w:color w:val="FF0000"/>
          <w:lang w:eastAsia="fr-FR"/>
        </w:rPr>
        <w:t>d'entreprise ou, à défaut, des délégués du personnel ainsi que, pour les matières relevant de sa compétence, à l'avis du comité d'hygiène, de sécurité et des conditions de travail.</w:t>
      </w:r>
    </w:p>
    <w:p w:rsidR="000A4C62" w:rsidRPr="000A4C62" w:rsidRDefault="000A4C62" w:rsidP="00637252">
      <w:pPr>
        <w:spacing w:after="0" w:line="240" w:lineRule="auto"/>
        <w:rPr>
          <w:rFonts w:ascii="Arial" w:eastAsia="Times New Roman" w:hAnsi="Arial" w:cs="Arial"/>
          <w:color w:val="FF0000"/>
          <w:lang w:eastAsia="fr-FR"/>
        </w:rPr>
      </w:pPr>
    </w:p>
    <w:p w:rsidR="00637252" w:rsidRPr="00637252" w:rsidRDefault="00637252" w:rsidP="00637252">
      <w:pPr>
        <w:spacing w:after="0" w:line="240" w:lineRule="auto"/>
        <w:rPr>
          <w:rFonts w:ascii="Arial" w:eastAsia="Times New Roman" w:hAnsi="Arial" w:cs="Arial"/>
          <w:color w:val="FF0000"/>
          <w:lang w:eastAsia="fr-FR"/>
        </w:rPr>
      </w:pPr>
      <w:r w:rsidRPr="00637252">
        <w:rPr>
          <w:rFonts w:ascii="Arial" w:eastAsia="Times New Roman" w:hAnsi="Arial" w:cs="Arial"/>
          <w:color w:val="FF0000"/>
          <w:lang w:eastAsia="fr-FR"/>
        </w:rPr>
        <w:t>Le règlement intérieur indique la date de son entrée en vigueur. Cette date doit être postérieure d'un mois à l'accomplissement des formalités de dépôt et de publicité.</w:t>
      </w:r>
    </w:p>
    <w:p w:rsidR="000A4C62" w:rsidRPr="000A4C62" w:rsidRDefault="000A4C62" w:rsidP="00637252">
      <w:pPr>
        <w:spacing w:after="0" w:line="240" w:lineRule="auto"/>
        <w:rPr>
          <w:rFonts w:ascii="Arial" w:eastAsia="Times New Roman" w:hAnsi="Arial" w:cs="Arial"/>
          <w:color w:val="FF0000"/>
          <w:lang w:eastAsia="fr-FR"/>
        </w:rPr>
      </w:pPr>
    </w:p>
    <w:p w:rsidR="00637252" w:rsidRPr="000A4C62" w:rsidRDefault="00637252" w:rsidP="00637252">
      <w:pPr>
        <w:spacing w:after="0" w:line="240" w:lineRule="auto"/>
        <w:rPr>
          <w:rFonts w:ascii="Arial" w:eastAsia="Times New Roman" w:hAnsi="Arial" w:cs="Arial"/>
          <w:color w:val="FF0000"/>
          <w:lang w:eastAsia="fr-FR"/>
        </w:rPr>
      </w:pPr>
      <w:r w:rsidRPr="00637252">
        <w:rPr>
          <w:rFonts w:ascii="Arial" w:eastAsia="Times New Roman" w:hAnsi="Arial" w:cs="Arial"/>
          <w:color w:val="FF0000"/>
          <w:lang w:eastAsia="fr-FR"/>
        </w:rPr>
        <w:t>En même temps qu'il fait l'objet des mesures de publicité, le règlement intérieur, accompagné de l'avis du comité d'entreprise ou, à défaut, des délégués du personnel et, le cas échéant, du comité d'hygiène, de sécurité et des conditions de travail, est communiqué à l'inspecteur du travail.</w:t>
      </w:r>
    </w:p>
    <w:p w:rsidR="005816EE" w:rsidRPr="00637252" w:rsidRDefault="005816EE" w:rsidP="00637252">
      <w:pPr>
        <w:spacing w:after="0" w:line="240" w:lineRule="auto"/>
        <w:rPr>
          <w:rFonts w:ascii="Arial" w:eastAsia="Times New Roman" w:hAnsi="Arial" w:cs="Arial"/>
          <w:color w:val="FF0000"/>
          <w:sz w:val="24"/>
          <w:szCs w:val="24"/>
          <w:lang w:eastAsia="fr-FR"/>
        </w:rPr>
      </w:pPr>
    </w:p>
    <w:p w:rsidR="00C853A2" w:rsidRPr="000A4C62" w:rsidRDefault="00637252" w:rsidP="00637252">
      <w:pPr>
        <w:spacing w:after="0" w:line="240" w:lineRule="auto"/>
        <w:rPr>
          <w:rFonts w:ascii="Arial" w:eastAsia="Times New Roman" w:hAnsi="Arial" w:cs="Arial"/>
          <w:color w:val="FF0000"/>
          <w:lang w:eastAsia="fr-FR"/>
        </w:rPr>
      </w:pPr>
      <w:bookmarkStart w:id="7" w:name="8"/>
      <w:bookmarkEnd w:id="7"/>
      <w:r w:rsidRPr="00637252">
        <w:rPr>
          <w:rFonts w:ascii="Arial" w:eastAsia="Times New Roman" w:hAnsi="Arial" w:cs="Arial"/>
          <w:color w:val="FF0000"/>
          <w:lang w:eastAsia="fr-FR"/>
        </w:rPr>
        <w:t>Ces dispositions s'appliquent également en cas de modification ou de retrait des clauses du règlement intérieur.</w:t>
      </w:r>
    </w:p>
    <w:bookmarkEnd w:id="6"/>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23</w:t>
      </w:r>
      <w:r w:rsidR="005816EE" w:rsidRPr="00C853A2">
        <w:rPr>
          <w:rFonts w:ascii="Arial" w:eastAsia="Times New Roman" w:hAnsi="Arial" w:cs="Arial"/>
          <w:b/>
          <w:sz w:val="24"/>
          <w:szCs w:val="24"/>
          <w:lang w:eastAsia="fr-FR"/>
        </w:rPr>
        <w:t>. Modification</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Toute modification ultérieure, adjonction ou retrait au présent règlement sera soumis à la procédure de l’article 22, conformément aux prescriptions de l’article L.1321-4 du Code du travail.</w:t>
      </w:r>
    </w:p>
    <w:p w:rsidR="00C853A2" w:rsidRDefault="00C853A2" w:rsidP="00637252">
      <w:pPr>
        <w:spacing w:after="0" w:line="240" w:lineRule="auto"/>
        <w:rPr>
          <w:rFonts w:ascii="Arial" w:eastAsia="Times New Roman" w:hAnsi="Arial" w:cs="Arial"/>
          <w:lang w:eastAsia="fr-FR"/>
        </w:rPr>
      </w:pPr>
    </w:p>
    <w:p w:rsidR="005816EE" w:rsidRPr="00637252" w:rsidRDefault="005816EE"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24</w:t>
      </w:r>
      <w:r w:rsidR="005816EE" w:rsidRPr="00C853A2">
        <w:rPr>
          <w:rFonts w:ascii="Arial" w:eastAsia="Times New Roman" w:hAnsi="Arial" w:cs="Arial"/>
          <w:b/>
          <w:sz w:val="24"/>
          <w:szCs w:val="24"/>
          <w:lang w:eastAsia="fr-FR"/>
        </w:rPr>
        <w:t>. Notes</w:t>
      </w:r>
      <w:r w:rsidRPr="00637252">
        <w:rPr>
          <w:rFonts w:ascii="Arial" w:eastAsia="Times New Roman" w:hAnsi="Arial" w:cs="Arial"/>
          <w:b/>
          <w:sz w:val="24"/>
          <w:szCs w:val="24"/>
          <w:lang w:eastAsia="fr-FR"/>
        </w:rPr>
        <w:t xml:space="preserve"> de services complémentaires</w:t>
      </w:r>
    </w:p>
    <w:p w:rsidR="005816EE" w:rsidRPr="00637252" w:rsidRDefault="005816E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présent règlement intérieur peut être complété par les notes de service portant prescriptions générales et permanentes que la direction</w:t>
      </w:r>
      <w:r>
        <w:rPr>
          <w:rFonts w:ascii="Arial" w:eastAsia="Times New Roman" w:hAnsi="Arial" w:cs="Arial"/>
          <w:lang w:eastAsia="fr-FR"/>
        </w:rPr>
        <w:t xml:space="preserve"> </w:t>
      </w:r>
      <w:r w:rsidRPr="00637252">
        <w:rPr>
          <w:rFonts w:ascii="Arial" w:eastAsia="Times New Roman" w:hAnsi="Arial" w:cs="Arial"/>
          <w:lang w:eastAsia="fr-FR"/>
        </w:rPr>
        <w:t>estime nécessaires.</w:t>
      </w: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Ces notes de service sont soit diffusées par le service du personnel aux salariés, soit affichées sur les panneaux réservés à cet usage et sont soumises aux mêmes consultations et aux mêmes formalités que le présent règlement.</w:t>
      </w:r>
    </w:p>
    <w:p w:rsidR="00637252" w:rsidRDefault="00637252" w:rsidP="00637252">
      <w:pPr>
        <w:spacing w:after="0" w:line="240" w:lineRule="auto"/>
        <w:rPr>
          <w:rFonts w:ascii="Arial" w:eastAsia="Times New Roman" w:hAnsi="Arial" w:cs="Arial"/>
          <w:lang w:eastAsia="fr-FR"/>
        </w:rPr>
      </w:pPr>
    </w:p>
    <w:p w:rsidR="000A4C62" w:rsidRDefault="000A4C62" w:rsidP="00637252">
      <w:pPr>
        <w:spacing w:after="0" w:line="240" w:lineRule="auto"/>
        <w:rPr>
          <w:rFonts w:ascii="Arial" w:eastAsia="Times New Roman" w:hAnsi="Arial" w:cs="Arial"/>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25</w:t>
      </w:r>
      <w:r w:rsidR="005816EE" w:rsidRPr="00C853A2">
        <w:rPr>
          <w:rFonts w:ascii="Arial" w:eastAsia="Times New Roman" w:hAnsi="Arial" w:cs="Arial"/>
          <w:b/>
          <w:sz w:val="24"/>
          <w:szCs w:val="24"/>
          <w:lang w:eastAsia="fr-FR"/>
        </w:rPr>
        <w:t>. Entrée</w:t>
      </w:r>
      <w:r w:rsidRPr="00637252">
        <w:rPr>
          <w:rFonts w:ascii="Arial" w:eastAsia="Times New Roman" w:hAnsi="Arial" w:cs="Arial"/>
          <w:b/>
          <w:sz w:val="24"/>
          <w:szCs w:val="24"/>
          <w:lang w:eastAsia="fr-FR"/>
        </w:rPr>
        <w:t xml:space="preserve"> en vigueur</w:t>
      </w:r>
    </w:p>
    <w:p w:rsidR="005816EE" w:rsidRPr="00637252" w:rsidRDefault="005816EE" w:rsidP="00637252">
      <w:pPr>
        <w:spacing w:after="0" w:line="240" w:lineRule="auto"/>
        <w:rPr>
          <w:rFonts w:ascii="Arial" w:eastAsia="Times New Roman" w:hAnsi="Arial" w:cs="Arial"/>
          <w:lang w:eastAsia="fr-FR"/>
        </w:rPr>
      </w:pPr>
    </w:p>
    <w:p w:rsidR="00C853A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Le présent règlement intérieur entrera en vigueur le </w:t>
      </w:r>
      <w:r w:rsidR="000A4C62">
        <w:rPr>
          <w:rFonts w:ascii="Arial" w:eastAsia="Times New Roman" w:hAnsi="Arial" w:cs="Arial"/>
          <w:lang w:eastAsia="fr-FR"/>
        </w:rPr>
        <w:t>17 Septembre 2013</w:t>
      </w:r>
    </w:p>
    <w:p w:rsidR="000A4C62" w:rsidRDefault="000A4C62" w:rsidP="00637252">
      <w:pPr>
        <w:spacing w:after="0" w:line="240" w:lineRule="auto"/>
        <w:rPr>
          <w:rFonts w:ascii="Arial" w:eastAsia="Times New Roman" w:hAnsi="Arial" w:cs="Arial"/>
          <w:lang w:eastAsia="fr-FR"/>
        </w:rPr>
      </w:pPr>
    </w:p>
    <w:p w:rsidR="005816EE" w:rsidRPr="00637252" w:rsidRDefault="005816EE" w:rsidP="00637252">
      <w:pPr>
        <w:spacing w:after="0" w:line="240" w:lineRule="auto"/>
        <w:rPr>
          <w:rFonts w:ascii="Arial" w:eastAsia="Times New Roman" w:hAnsi="Arial" w:cs="Arial"/>
          <w:sz w:val="24"/>
          <w:szCs w:val="24"/>
          <w:lang w:eastAsia="fr-FR"/>
        </w:rPr>
      </w:pPr>
    </w:p>
    <w:p w:rsidR="00637252" w:rsidRPr="00C853A2" w:rsidRDefault="00637252" w:rsidP="00637252">
      <w:pPr>
        <w:spacing w:after="0" w:line="240" w:lineRule="auto"/>
        <w:rPr>
          <w:rFonts w:ascii="Arial" w:eastAsia="Times New Roman" w:hAnsi="Arial" w:cs="Arial"/>
          <w:b/>
          <w:sz w:val="24"/>
          <w:szCs w:val="24"/>
          <w:lang w:eastAsia="fr-FR"/>
        </w:rPr>
      </w:pPr>
      <w:r w:rsidRPr="00637252">
        <w:rPr>
          <w:rFonts w:ascii="Arial" w:eastAsia="Times New Roman" w:hAnsi="Arial" w:cs="Arial"/>
          <w:b/>
          <w:sz w:val="24"/>
          <w:szCs w:val="24"/>
          <w:lang w:eastAsia="fr-FR"/>
        </w:rPr>
        <w:t>26</w:t>
      </w:r>
      <w:r w:rsidR="005816EE" w:rsidRPr="00C853A2">
        <w:rPr>
          <w:rFonts w:ascii="Arial" w:eastAsia="Times New Roman" w:hAnsi="Arial" w:cs="Arial"/>
          <w:b/>
          <w:sz w:val="24"/>
          <w:szCs w:val="24"/>
          <w:lang w:eastAsia="fr-FR"/>
        </w:rPr>
        <w:t>. Opposabilité</w:t>
      </w:r>
    </w:p>
    <w:p w:rsidR="005816EE" w:rsidRPr="005816EE" w:rsidRDefault="005816EE" w:rsidP="00637252">
      <w:pPr>
        <w:spacing w:after="0" w:line="240" w:lineRule="auto"/>
        <w:rPr>
          <w:rFonts w:ascii="Arial" w:eastAsia="Times New Roman" w:hAnsi="Arial" w:cs="Arial"/>
          <w:b/>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Le présent règlement est opposable à l’ensemble des salariés visés par l’article 2</w:t>
      </w:r>
      <w:r w:rsidR="005816EE">
        <w:rPr>
          <w:rFonts w:ascii="Arial" w:eastAsia="Times New Roman" w:hAnsi="Arial" w:cs="Arial"/>
          <w:lang w:eastAsia="fr-FR"/>
        </w:rPr>
        <w:t xml:space="preserve"> </w:t>
      </w:r>
      <w:r w:rsidRPr="00637252">
        <w:rPr>
          <w:rFonts w:ascii="Arial" w:eastAsia="Times New Roman" w:hAnsi="Arial" w:cs="Arial"/>
          <w:lang w:eastAsia="fr-FR"/>
        </w:rPr>
        <w:t>que ceux aient été embauchés antérieurement ou postérieurement à son entrée en vigueur.</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Tout salarié Tenu de prendre connaissance du présent règlement au moment de son embauche. </w:t>
      </w:r>
    </w:p>
    <w:p w:rsidR="005816EE" w:rsidRPr="00637252" w:rsidRDefault="005816EE" w:rsidP="00637252">
      <w:pPr>
        <w:spacing w:after="0" w:line="240" w:lineRule="auto"/>
        <w:rPr>
          <w:rFonts w:ascii="Arial" w:eastAsia="Times New Roman" w:hAnsi="Arial" w:cs="Arial"/>
          <w:lang w:eastAsia="fr-FR"/>
        </w:rPr>
      </w:pPr>
    </w:p>
    <w:p w:rsid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Aucun salarié ne pourra donc se prévaloir de son ignorance.</w:t>
      </w:r>
    </w:p>
    <w:p w:rsidR="005816EE" w:rsidRDefault="005816EE" w:rsidP="00637252">
      <w:pPr>
        <w:spacing w:after="0" w:line="240" w:lineRule="auto"/>
        <w:rPr>
          <w:rFonts w:ascii="Arial" w:eastAsia="Times New Roman" w:hAnsi="Arial" w:cs="Arial"/>
          <w:lang w:eastAsia="fr-FR"/>
        </w:rPr>
      </w:pPr>
    </w:p>
    <w:p w:rsidR="005816EE" w:rsidRPr="00637252" w:rsidRDefault="005816EE" w:rsidP="00637252">
      <w:pPr>
        <w:spacing w:after="0" w:line="240" w:lineRule="auto"/>
        <w:rPr>
          <w:rFonts w:ascii="Arial" w:eastAsia="Times New Roman" w:hAnsi="Arial" w:cs="Arial"/>
          <w:lang w:eastAsia="fr-FR"/>
        </w:rPr>
      </w:pPr>
    </w:p>
    <w:p w:rsidR="00637252" w:rsidRPr="00637252" w:rsidRDefault="00637252" w:rsidP="00637252">
      <w:pPr>
        <w:spacing w:after="0" w:line="240" w:lineRule="auto"/>
        <w:rPr>
          <w:rFonts w:ascii="Arial" w:eastAsia="Times New Roman" w:hAnsi="Arial" w:cs="Arial"/>
          <w:lang w:eastAsia="fr-FR"/>
        </w:rPr>
      </w:pPr>
      <w:r w:rsidRPr="00637252">
        <w:rPr>
          <w:rFonts w:ascii="Arial" w:eastAsia="Times New Roman" w:hAnsi="Arial" w:cs="Arial"/>
          <w:lang w:eastAsia="fr-FR"/>
        </w:rPr>
        <w:t xml:space="preserve">Fait à </w:t>
      </w:r>
      <w:r w:rsidR="000A4C62">
        <w:rPr>
          <w:rFonts w:ascii="Arial" w:eastAsia="Times New Roman" w:hAnsi="Arial" w:cs="Arial"/>
          <w:lang w:eastAsia="fr-FR"/>
        </w:rPr>
        <w:t>Paris,</w:t>
      </w:r>
      <w:r w:rsidRPr="00637252">
        <w:rPr>
          <w:rFonts w:ascii="Arial" w:eastAsia="Times New Roman" w:hAnsi="Arial" w:cs="Arial"/>
          <w:lang w:eastAsia="fr-FR"/>
        </w:rPr>
        <w:t xml:space="preserve"> le </w:t>
      </w:r>
      <w:r w:rsidR="000A4C62">
        <w:rPr>
          <w:rFonts w:ascii="Arial" w:eastAsia="Times New Roman" w:hAnsi="Arial" w:cs="Arial"/>
          <w:lang w:eastAsia="fr-FR"/>
        </w:rPr>
        <w:t>17 Septembre 2013</w:t>
      </w:r>
    </w:p>
    <w:p w:rsidR="007E775E" w:rsidRDefault="000A4C62"/>
    <w:sectPr w:rsidR="007E77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B08DB"/>
    <w:multiLevelType w:val="hybridMultilevel"/>
    <w:tmpl w:val="E0AA68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A16D27"/>
    <w:multiLevelType w:val="hybridMultilevel"/>
    <w:tmpl w:val="A1E8C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931849"/>
    <w:multiLevelType w:val="hybridMultilevel"/>
    <w:tmpl w:val="AF5607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F814C8"/>
    <w:multiLevelType w:val="hybridMultilevel"/>
    <w:tmpl w:val="1E8A02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B407FB6"/>
    <w:multiLevelType w:val="hybridMultilevel"/>
    <w:tmpl w:val="89CAA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0DC7DE9"/>
    <w:multiLevelType w:val="hybridMultilevel"/>
    <w:tmpl w:val="66E62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2301EA4"/>
    <w:multiLevelType w:val="hybridMultilevel"/>
    <w:tmpl w:val="56B0104A"/>
    <w:lvl w:ilvl="0" w:tplc="0D305BE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A894635"/>
    <w:multiLevelType w:val="hybridMultilevel"/>
    <w:tmpl w:val="27A8E5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E6000C7"/>
    <w:multiLevelType w:val="hybridMultilevel"/>
    <w:tmpl w:val="E99A3D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252"/>
    <w:rsid w:val="000A4C62"/>
    <w:rsid w:val="0010176E"/>
    <w:rsid w:val="003A22DA"/>
    <w:rsid w:val="005816EE"/>
    <w:rsid w:val="00637252"/>
    <w:rsid w:val="00723E2E"/>
    <w:rsid w:val="00A559E6"/>
    <w:rsid w:val="00C853A2"/>
    <w:rsid w:val="00CC1989"/>
    <w:rsid w:val="00DA33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72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7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179904">
      <w:bodyDiv w:val="1"/>
      <w:marLeft w:val="0"/>
      <w:marRight w:val="0"/>
      <w:marTop w:val="0"/>
      <w:marBottom w:val="0"/>
      <w:divBdr>
        <w:top w:val="none" w:sz="0" w:space="0" w:color="auto"/>
        <w:left w:val="none" w:sz="0" w:space="0" w:color="auto"/>
        <w:bottom w:val="none" w:sz="0" w:space="0" w:color="auto"/>
        <w:right w:val="none" w:sz="0" w:space="0" w:color="auto"/>
      </w:divBdr>
      <w:divsChild>
        <w:div w:id="2140878296">
          <w:marLeft w:val="0"/>
          <w:marRight w:val="0"/>
          <w:marTop w:val="0"/>
          <w:marBottom w:val="0"/>
          <w:divBdr>
            <w:top w:val="none" w:sz="0" w:space="0" w:color="auto"/>
            <w:left w:val="none" w:sz="0" w:space="0" w:color="auto"/>
            <w:bottom w:val="none" w:sz="0" w:space="0" w:color="auto"/>
            <w:right w:val="none" w:sz="0" w:space="0" w:color="auto"/>
          </w:divBdr>
          <w:divsChild>
            <w:div w:id="1511405165">
              <w:marLeft w:val="0"/>
              <w:marRight w:val="0"/>
              <w:marTop w:val="0"/>
              <w:marBottom w:val="0"/>
              <w:divBdr>
                <w:top w:val="none" w:sz="0" w:space="0" w:color="auto"/>
                <w:left w:val="none" w:sz="0" w:space="0" w:color="auto"/>
                <w:bottom w:val="none" w:sz="0" w:space="0" w:color="auto"/>
                <w:right w:val="none" w:sz="0" w:space="0" w:color="auto"/>
              </w:divBdr>
              <w:divsChild>
                <w:div w:id="1631203356">
                  <w:marLeft w:val="0"/>
                  <w:marRight w:val="0"/>
                  <w:marTop w:val="0"/>
                  <w:marBottom w:val="0"/>
                  <w:divBdr>
                    <w:top w:val="none" w:sz="0" w:space="0" w:color="auto"/>
                    <w:left w:val="none" w:sz="0" w:space="0" w:color="auto"/>
                    <w:bottom w:val="none" w:sz="0" w:space="0" w:color="auto"/>
                    <w:right w:val="none" w:sz="0" w:space="0" w:color="auto"/>
                  </w:divBdr>
                </w:div>
                <w:div w:id="1202016090">
                  <w:marLeft w:val="0"/>
                  <w:marRight w:val="0"/>
                  <w:marTop w:val="0"/>
                  <w:marBottom w:val="0"/>
                  <w:divBdr>
                    <w:top w:val="none" w:sz="0" w:space="0" w:color="auto"/>
                    <w:left w:val="none" w:sz="0" w:space="0" w:color="auto"/>
                    <w:bottom w:val="none" w:sz="0" w:space="0" w:color="auto"/>
                    <w:right w:val="none" w:sz="0" w:space="0" w:color="auto"/>
                  </w:divBdr>
                </w:div>
                <w:div w:id="1512448870">
                  <w:marLeft w:val="0"/>
                  <w:marRight w:val="0"/>
                  <w:marTop w:val="0"/>
                  <w:marBottom w:val="0"/>
                  <w:divBdr>
                    <w:top w:val="none" w:sz="0" w:space="0" w:color="auto"/>
                    <w:left w:val="none" w:sz="0" w:space="0" w:color="auto"/>
                    <w:bottom w:val="none" w:sz="0" w:space="0" w:color="auto"/>
                    <w:right w:val="none" w:sz="0" w:space="0" w:color="auto"/>
                  </w:divBdr>
                </w:div>
                <w:div w:id="451020159">
                  <w:marLeft w:val="0"/>
                  <w:marRight w:val="0"/>
                  <w:marTop w:val="0"/>
                  <w:marBottom w:val="0"/>
                  <w:divBdr>
                    <w:top w:val="none" w:sz="0" w:space="0" w:color="auto"/>
                    <w:left w:val="none" w:sz="0" w:space="0" w:color="auto"/>
                    <w:bottom w:val="none" w:sz="0" w:space="0" w:color="auto"/>
                    <w:right w:val="none" w:sz="0" w:space="0" w:color="auto"/>
                  </w:divBdr>
                </w:div>
                <w:div w:id="1424379038">
                  <w:marLeft w:val="0"/>
                  <w:marRight w:val="0"/>
                  <w:marTop w:val="0"/>
                  <w:marBottom w:val="0"/>
                  <w:divBdr>
                    <w:top w:val="none" w:sz="0" w:space="0" w:color="auto"/>
                    <w:left w:val="none" w:sz="0" w:space="0" w:color="auto"/>
                    <w:bottom w:val="none" w:sz="0" w:space="0" w:color="auto"/>
                    <w:right w:val="none" w:sz="0" w:space="0" w:color="auto"/>
                  </w:divBdr>
                </w:div>
                <w:div w:id="2026442715">
                  <w:marLeft w:val="0"/>
                  <w:marRight w:val="0"/>
                  <w:marTop w:val="0"/>
                  <w:marBottom w:val="0"/>
                  <w:divBdr>
                    <w:top w:val="none" w:sz="0" w:space="0" w:color="auto"/>
                    <w:left w:val="none" w:sz="0" w:space="0" w:color="auto"/>
                    <w:bottom w:val="none" w:sz="0" w:space="0" w:color="auto"/>
                    <w:right w:val="none" w:sz="0" w:space="0" w:color="auto"/>
                  </w:divBdr>
                </w:div>
                <w:div w:id="1074085873">
                  <w:marLeft w:val="0"/>
                  <w:marRight w:val="0"/>
                  <w:marTop w:val="0"/>
                  <w:marBottom w:val="0"/>
                  <w:divBdr>
                    <w:top w:val="none" w:sz="0" w:space="0" w:color="auto"/>
                    <w:left w:val="none" w:sz="0" w:space="0" w:color="auto"/>
                    <w:bottom w:val="none" w:sz="0" w:space="0" w:color="auto"/>
                    <w:right w:val="none" w:sz="0" w:space="0" w:color="auto"/>
                  </w:divBdr>
                </w:div>
                <w:div w:id="185683685">
                  <w:marLeft w:val="0"/>
                  <w:marRight w:val="0"/>
                  <w:marTop w:val="0"/>
                  <w:marBottom w:val="0"/>
                  <w:divBdr>
                    <w:top w:val="none" w:sz="0" w:space="0" w:color="auto"/>
                    <w:left w:val="none" w:sz="0" w:space="0" w:color="auto"/>
                    <w:bottom w:val="none" w:sz="0" w:space="0" w:color="auto"/>
                    <w:right w:val="none" w:sz="0" w:space="0" w:color="auto"/>
                  </w:divBdr>
                </w:div>
                <w:div w:id="1221594985">
                  <w:marLeft w:val="0"/>
                  <w:marRight w:val="0"/>
                  <w:marTop w:val="0"/>
                  <w:marBottom w:val="0"/>
                  <w:divBdr>
                    <w:top w:val="none" w:sz="0" w:space="0" w:color="auto"/>
                    <w:left w:val="none" w:sz="0" w:space="0" w:color="auto"/>
                    <w:bottom w:val="none" w:sz="0" w:space="0" w:color="auto"/>
                    <w:right w:val="none" w:sz="0" w:space="0" w:color="auto"/>
                  </w:divBdr>
                </w:div>
                <w:div w:id="1253272876">
                  <w:marLeft w:val="0"/>
                  <w:marRight w:val="0"/>
                  <w:marTop w:val="0"/>
                  <w:marBottom w:val="0"/>
                  <w:divBdr>
                    <w:top w:val="none" w:sz="0" w:space="0" w:color="auto"/>
                    <w:left w:val="none" w:sz="0" w:space="0" w:color="auto"/>
                    <w:bottom w:val="none" w:sz="0" w:space="0" w:color="auto"/>
                    <w:right w:val="none" w:sz="0" w:space="0" w:color="auto"/>
                  </w:divBdr>
                </w:div>
                <w:div w:id="1533376079">
                  <w:marLeft w:val="0"/>
                  <w:marRight w:val="0"/>
                  <w:marTop w:val="0"/>
                  <w:marBottom w:val="0"/>
                  <w:divBdr>
                    <w:top w:val="none" w:sz="0" w:space="0" w:color="auto"/>
                    <w:left w:val="none" w:sz="0" w:space="0" w:color="auto"/>
                    <w:bottom w:val="none" w:sz="0" w:space="0" w:color="auto"/>
                    <w:right w:val="none" w:sz="0" w:space="0" w:color="auto"/>
                  </w:divBdr>
                </w:div>
                <w:div w:id="1743019856">
                  <w:marLeft w:val="0"/>
                  <w:marRight w:val="0"/>
                  <w:marTop w:val="0"/>
                  <w:marBottom w:val="0"/>
                  <w:divBdr>
                    <w:top w:val="none" w:sz="0" w:space="0" w:color="auto"/>
                    <w:left w:val="none" w:sz="0" w:space="0" w:color="auto"/>
                    <w:bottom w:val="none" w:sz="0" w:space="0" w:color="auto"/>
                    <w:right w:val="none" w:sz="0" w:space="0" w:color="auto"/>
                  </w:divBdr>
                </w:div>
                <w:div w:id="775491435">
                  <w:marLeft w:val="0"/>
                  <w:marRight w:val="0"/>
                  <w:marTop w:val="0"/>
                  <w:marBottom w:val="0"/>
                  <w:divBdr>
                    <w:top w:val="none" w:sz="0" w:space="0" w:color="auto"/>
                    <w:left w:val="none" w:sz="0" w:space="0" w:color="auto"/>
                    <w:bottom w:val="none" w:sz="0" w:space="0" w:color="auto"/>
                    <w:right w:val="none" w:sz="0" w:space="0" w:color="auto"/>
                  </w:divBdr>
                </w:div>
                <w:div w:id="284508774">
                  <w:marLeft w:val="0"/>
                  <w:marRight w:val="0"/>
                  <w:marTop w:val="0"/>
                  <w:marBottom w:val="0"/>
                  <w:divBdr>
                    <w:top w:val="none" w:sz="0" w:space="0" w:color="auto"/>
                    <w:left w:val="none" w:sz="0" w:space="0" w:color="auto"/>
                    <w:bottom w:val="none" w:sz="0" w:space="0" w:color="auto"/>
                    <w:right w:val="none" w:sz="0" w:space="0" w:color="auto"/>
                  </w:divBdr>
                </w:div>
                <w:div w:id="1339115236">
                  <w:marLeft w:val="0"/>
                  <w:marRight w:val="0"/>
                  <w:marTop w:val="0"/>
                  <w:marBottom w:val="0"/>
                  <w:divBdr>
                    <w:top w:val="none" w:sz="0" w:space="0" w:color="auto"/>
                    <w:left w:val="none" w:sz="0" w:space="0" w:color="auto"/>
                    <w:bottom w:val="none" w:sz="0" w:space="0" w:color="auto"/>
                    <w:right w:val="none" w:sz="0" w:space="0" w:color="auto"/>
                  </w:divBdr>
                </w:div>
                <w:div w:id="984891629">
                  <w:marLeft w:val="0"/>
                  <w:marRight w:val="0"/>
                  <w:marTop w:val="0"/>
                  <w:marBottom w:val="0"/>
                  <w:divBdr>
                    <w:top w:val="none" w:sz="0" w:space="0" w:color="auto"/>
                    <w:left w:val="none" w:sz="0" w:space="0" w:color="auto"/>
                    <w:bottom w:val="none" w:sz="0" w:space="0" w:color="auto"/>
                    <w:right w:val="none" w:sz="0" w:space="0" w:color="auto"/>
                  </w:divBdr>
                </w:div>
                <w:div w:id="1906792015">
                  <w:marLeft w:val="0"/>
                  <w:marRight w:val="0"/>
                  <w:marTop w:val="0"/>
                  <w:marBottom w:val="0"/>
                  <w:divBdr>
                    <w:top w:val="none" w:sz="0" w:space="0" w:color="auto"/>
                    <w:left w:val="none" w:sz="0" w:space="0" w:color="auto"/>
                    <w:bottom w:val="none" w:sz="0" w:space="0" w:color="auto"/>
                    <w:right w:val="none" w:sz="0" w:space="0" w:color="auto"/>
                  </w:divBdr>
                </w:div>
                <w:div w:id="747580686">
                  <w:marLeft w:val="0"/>
                  <w:marRight w:val="0"/>
                  <w:marTop w:val="0"/>
                  <w:marBottom w:val="0"/>
                  <w:divBdr>
                    <w:top w:val="none" w:sz="0" w:space="0" w:color="auto"/>
                    <w:left w:val="none" w:sz="0" w:space="0" w:color="auto"/>
                    <w:bottom w:val="none" w:sz="0" w:space="0" w:color="auto"/>
                    <w:right w:val="none" w:sz="0" w:space="0" w:color="auto"/>
                  </w:divBdr>
                </w:div>
                <w:div w:id="26681015">
                  <w:marLeft w:val="0"/>
                  <w:marRight w:val="0"/>
                  <w:marTop w:val="0"/>
                  <w:marBottom w:val="0"/>
                  <w:divBdr>
                    <w:top w:val="none" w:sz="0" w:space="0" w:color="auto"/>
                    <w:left w:val="none" w:sz="0" w:space="0" w:color="auto"/>
                    <w:bottom w:val="none" w:sz="0" w:space="0" w:color="auto"/>
                    <w:right w:val="none" w:sz="0" w:space="0" w:color="auto"/>
                  </w:divBdr>
                </w:div>
                <w:div w:id="1769156670">
                  <w:marLeft w:val="0"/>
                  <w:marRight w:val="0"/>
                  <w:marTop w:val="0"/>
                  <w:marBottom w:val="0"/>
                  <w:divBdr>
                    <w:top w:val="none" w:sz="0" w:space="0" w:color="auto"/>
                    <w:left w:val="none" w:sz="0" w:space="0" w:color="auto"/>
                    <w:bottom w:val="none" w:sz="0" w:space="0" w:color="auto"/>
                    <w:right w:val="none" w:sz="0" w:space="0" w:color="auto"/>
                  </w:divBdr>
                </w:div>
                <w:div w:id="1573851277">
                  <w:marLeft w:val="0"/>
                  <w:marRight w:val="0"/>
                  <w:marTop w:val="0"/>
                  <w:marBottom w:val="0"/>
                  <w:divBdr>
                    <w:top w:val="none" w:sz="0" w:space="0" w:color="auto"/>
                    <w:left w:val="none" w:sz="0" w:space="0" w:color="auto"/>
                    <w:bottom w:val="none" w:sz="0" w:space="0" w:color="auto"/>
                    <w:right w:val="none" w:sz="0" w:space="0" w:color="auto"/>
                  </w:divBdr>
                </w:div>
                <w:div w:id="251940323">
                  <w:marLeft w:val="0"/>
                  <w:marRight w:val="0"/>
                  <w:marTop w:val="0"/>
                  <w:marBottom w:val="0"/>
                  <w:divBdr>
                    <w:top w:val="none" w:sz="0" w:space="0" w:color="auto"/>
                    <w:left w:val="none" w:sz="0" w:space="0" w:color="auto"/>
                    <w:bottom w:val="none" w:sz="0" w:space="0" w:color="auto"/>
                    <w:right w:val="none" w:sz="0" w:space="0" w:color="auto"/>
                  </w:divBdr>
                </w:div>
                <w:div w:id="161816531">
                  <w:marLeft w:val="0"/>
                  <w:marRight w:val="0"/>
                  <w:marTop w:val="0"/>
                  <w:marBottom w:val="0"/>
                  <w:divBdr>
                    <w:top w:val="none" w:sz="0" w:space="0" w:color="auto"/>
                    <w:left w:val="none" w:sz="0" w:space="0" w:color="auto"/>
                    <w:bottom w:val="none" w:sz="0" w:space="0" w:color="auto"/>
                    <w:right w:val="none" w:sz="0" w:space="0" w:color="auto"/>
                  </w:divBdr>
                </w:div>
                <w:div w:id="1667201134">
                  <w:marLeft w:val="0"/>
                  <w:marRight w:val="0"/>
                  <w:marTop w:val="0"/>
                  <w:marBottom w:val="0"/>
                  <w:divBdr>
                    <w:top w:val="none" w:sz="0" w:space="0" w:color="auto"/>
                    <w:left w:val="none" w:sz="0" w:space="0" w:color="auto"/>
                    <w:bottom w:val="none" w:sz="0" w:space="0" w:color="auto"/>
                    <w:right w:val="none" w:sz="0" w:space="0" w:color="auto"/>
                  </w:divBdr>
                </w:div>
                <w:div w:id="1228763857">
                  <w:marLeft w:val="0"/>
                  <w:marRight w:val="0"/>
                  <w:marTop w:val="0"/>
                  <w:marBottom w:val="0"/>
                  <w:divBdr>
                    <w:top w:val="none" w:sz="0" w:space="0" w:color="auto"/>
                    <w:left w:val="none" w:sz="0" w:space="0" w:color="auto"/>
                    <w:bottom w:val="none" w:sz="0" w:space="0" w:color="auto"/>
                    <w:right w:val="none" w:sz="0" w:space="0" w:color="auto"/>
                  </w:divBdr>
                </w:div>
                <w:div w:id="1979803397">
                  <w:marLeft w:val="0"/>
                  <w:marRight w:val="0"/>
                  <w:marTop w:val="0"/>
                  <w:marBottom w:val="0"/>
                  <w:divBdr>
                    <w:top w:val="none" w:sz="0" w:space="0" w:color="auto"/>
                    <w:left w:val="none" w:sz="0" w:space="0" w:color="auto"/>
                    <w:bottom w:val="none" w:sz="0" w:space="0" w:color="auto"/>
                    <w:right w:val="none" w:sz="0" w:space="0" w:color="auto"/>
                  </w:divBdr>
                </w:div>
                <w:div w:id="1130981342">
                  <w:marLeft w:val="0"/>
                  <w:marRight w:val="0"/>
                  <w:marTop w:val="0"/>
                  <w:marBottom w:val="0"/>
                  <w:divBdr>
                    <w:top w:val="none" w:sz="0" w:space="0" w:color="auto"/>
                    <w:left w:val="none" w:sz="0" w:space="0" w:color="auto"/>
                    <w:bottom w:val="none" w:sz="0" w:space="0" w:color="auto"/>
                    <w:right w:val="none" w:sz="0" w:space="0" w:color="auto"/>
                  </w:divBdr>
                </w:div>
                <w:div w:id="1362123298">
                  <w:marLeft w:val="0"/>
                  <w:marRight w:val="0"/>
                  <w:marTop w:val="0"/>
                  <w:marBottom w:val="0"/>
                  <w:divBdr>
                    <w:top w:val="none" w:sz="0" w:space="0" w:color="auto"/>
                    <w:left w:val="none" w:sz="0" w:space="0" w:color="auto"/>
                    <w:bottom w:val="none" w:sz="0" w:space="0" w:color="auto"/>
                    <w:right w:val="none" w:sz="0" w:space="0" w:color="auto"/>
                  </w:divBdr>
                </w:div>
                <w:div w:id="2033219914">
                  <w:marLeft w:val="0"/>
                  <w:marRight w:val="0"/>
                  <w:marTop w:val="0"/>
                  <w:marBottom w:val="0"/>
                  <w:divBdr>
                    <w:top w:val="none" w:sz="0" w:space="0" w:color="auto"/>
                    <w:left w:val="none" w:sz="0" w:space="0" w:color="auto"/>
                    <w:bottom w:val="none" w:sz="0" w:space="0" w:color="auto"/>
                    <w:right w:val="none" w:sz="0" w:space="0" w:color="auto"/>
                  </w:divBdr>
                </w:div>
                <w:div w:id="1255550135">
                  <w:marLeft w:val="0"/>
                  <w:marRight w:val="0"/>
                  <w:marTop w:val="0"/>
                  <w:marBottom w:val="0"/>
                  <w:divBdr>
                    <w:top w:val="none" w:sz="0" w:space="0" w:color="auto"/>
                    <w:left w:val="none" w:sz="0" w:space="0" w:color="auto"/>
                    <w:bottom w:val="none" w:sz="0" w:space="0" w:color="auto"/>
                    <w:right w:val="none" w:sz="0" w:space="0" w:color="auto"/>
                  </w:divBdr>
                </w:div>
                <w:div w:id="151913051">
                  <w:marLeft w:val="0"/>
                  <w:marRight w:val="0"/>
                  <w:marTop w:val="0"/>
                  <w:marBottom w:val="0"/>
                  <w:divBdr>
                    <w:top w:val="none" w:sz="0" w:space="0" w:color="auto"/>
                    <w:left w:val="none" w:sz="0" w:space="0" w:color="auto"/>
                    <w:bottom w:val="none" w:sz="0" w:space="0" w:color="auto"/>
                    <w:right w:val="none" w:sz="0" w:space="0" w:color="auto"/>
                  </w:divBdr>
                </w:div>
                <w:div w:id="1542551742">
                  <w:marLeft w:val="0"/>
                  <w:marRight w:val="0"/>
                  <w:marTop w:val="0"/>
                  <w:marBottom w:val="0"/>
                  <w:divBdr>
                    <w:top w:val="none" w:sz="0" w:space="0" w:color="auto"/>
                    <w:left w:val="none" w:sz="0" w:space="0" w:color="auto"/>
                    <w:bottom w:val="none" w:sz="0" w:space="0" w:color="auto"/>
                    <w:right w:val="none" w:sz="0" w:space="0" w:color="auto"/>
                  </w:divBdr>
                </w:div>
                <w:div w:id="1337348277">
                  <w:marLeft w:val="0"/>
                  <w:marRight w:val="0"/>
                  <w:marTop w:val="0"/>
                  <w:marBottom w:val="0"/>
                  <w:divBdr>
                    <w:top w:val="none" w:sz="0" w:space="0" w:color="auto"/>
                    <w:left w:val="none" w:sz="0" w:space="0" w:color="auto"/>
                    <w:bottom w:val="none" w:sz="0" w:space="0" w:color="auto"/>
                    <w:right w:val="none" w:sz="0" w:space="0" w:color="auto"/>
                  </w:divBdr>
                </w:div>
                <w:div w:id="1502231034">
                  <w:marLeft w:val="0"/>
                  <w:marRight w:val="0"/>
                  <w:marTop w:val="0"/>
                  <w:marBottom w:val="0"/>
                  <w:divBdr>
                    <w:top w:val="none" w:sz="0" w:space="0" w:color="auto"/>
                    <w:left w:val="none" w:sz="0" w:space="0" w:color="auto"/>
                    <w:bottom w:val="none" w:sz="0" w:space="0" w:color="auto"/>
                    <w:right w:val="none" w:sz="0" w:space="0" w:color="auto"/>
                  </w:divBdr>
                </w:div>
                <w:div w:id="1049450144">
                  <w:marLeft w:val="0"/>
                  <w:marRight w:val="0"/>
                  <w:marTop w:val="0"/>
                  <w:marBottom w:val="0"/>
                  <w:divBdr>
                    <w:top w:val="none" w:sz="0" w:space="0" w:color="auto"/>
                    <w:left w:val="none" w:sz="0" w:space="0" w:color="auto"/>
                    <w:bottom w:val="none" w:sz="0" w:space="0" w:color="auto"/>
                    <w:right w:val="none" w:sz="0" w:space="0" w:color="auto"/>
                  </w:divBdr>
                </w:div>
                <w:div w:id="1197356069">
                  <w:marLeft w:val="0"/>
                  <w:marRight w:val="0"/>
                  <w:marTop w:val="0"/>
                  <w:marBottom w:val="0"/>
                  <w:divBdr>
                    <w:top w:val="none" w:sz="0" w:space="0" w:color="auto"/>
                    <w:left w:val="none" w:sz="0" w:space="0" w:color="auto"/>
                    <w:bottom w:val="none" w:sz="0" w:space="0" w:color="auto"/>
                    <w:right w:val="none" w:sz="0" w:space="0" w:color="auto"/>
                  </w:divBdr>
                </w:div>
                <w:div w:id="275596815">
                  <w:marLeft w:val="0"/>
                  <w:marRight w:val="0"/>
                  <w:marTop w:val="0"/>
                  <w:marBottom w:val="0"/>
                  <w:divBdr>
                    <w:top w:val="none" w:sz="0" w:space="0" w:color="auto"/>
                    <w:left w:val="none" w:sz="0" w:space="0" w:color="auto"/>
                    <w:bottom w:val="none" w:sz="0" w:space="0" w:color="auto"/>
                    <w:right w:val="none" w:sz="0" w:space="0" w:color="auto"/>
                  </w:divBdr>
                </w:div>
                <w:div w:id="1028140890">
                  <w:marLeft w:val="0"/>
                  <w:marRight w:val="0"/>
                  <w:marTop w:val="0"/>
                  <w:marBottom w:val="0"/>
                  <w:divBdr>
                    <w:top w:val="none" w:sz="0" w:space="0" w:color="auto"/>
                    <w:left w:val="none" w:sz="0" w:space="0" w:color="auto"/>
                    <w:bottom w:val="none" w:sz="0" w:space="0" w:color="auto"/>
                    <w:right w:val="none" w:sz="0" w:space="0" w:color="auto"/>
                  </w:divBdr>
                </w:div>
                <w:div w:id="752699007">
                  <w:marLeft w:val="0"/>
                  <w:marRight w:val="0"/>
                  <w:marTop w:val="0"/>
                  <w:marBottom w:val="0"/>
                  <w:divBdr>
                    <w:top w:val="none" w:sz="0" w:space="0" w:color="auto"/>
                    <w:left w:val="none" w:sz="0" w:space="0" w:color="auto"/>
                    <w:bottom w:val="none" w:sz="0" w:space="0" w:color="auto"/>
                    <w:right w:val="none" w:sz="0" w:space="0" w:color="auto"/>
                  </w:divBdr>
                </w:div>
                <w:div w:id="273103176">
                  <w:marLeft w:val="0"/>
                  <w:marRight w:val="0"/>
                  <w:marTop w:val="0"/>
                  <w:marBottom w:val="0"/>
                  <w:divBdr>
                    <w:top w:val="none" w:sz="0" w:space="0" w:color="auto"/>
                    <w:left w:val="none" w:sz="0" w:space="0" w:color="auto"/>
                    <w:bottom w:val="none" w:sz="0" w:space="0" w:color="auto"/>
                    <w:right w:val="none" w:sz="0" w:space="0" w:color="auto"/>
                  </w:divBdr>
                </w:div>
                <w:div w:id="591202596">
                  <w:marLeft w:val="0"/>
                  <w:marRight w:val="0"/>
                  <w:marTop w:val="0"/>
                  <w:marBottom w:val="0"/>
                  <w:divBdr>
                    <w:top w:val="none" w:sz="0" w:space="0" w:color="auto"/>
                    <w:left w:val="none" w:sz="0" w:space="0" w:color="auto"/>
                    <w:bottom w:val="none" w:sz="0" w:space="0" w:color="auto"/>
                    <w:right w:val="none" w:sz="0" w:space="0" w:color="auto"/>
                  </w:divBdr>
                </w:div>
                <w:div w:id="764034812">
                  <w:marLeft w:val="0"/>
                  <w:marRight w:val="0"/>
                  <w:marTop w:val="0"/>
                  <w:marBottom w:val="0"/>
                  <w:divBdr>
                    <w:top w:val="none" w:sz="0" w:space="0" w:color="auto"/>
                    <w:left w:val="none" w:sz="0" w:space="0" w:color="auto"/>
                    <w:bottom w:val="none" w:sz="0" w:space="0" w:color="auto"/>
                    <w:right w:val="none" w:sz="0" w:space="0" w:color="auto"/>
                  </w:divBdr>
                </w:div>
                <w:div w:id="1995210265">
                  <w:marLeft w:val="0"/>
                  <w:marRight w:val="0"/>
                  <w:marTop w:val="0"/>
                  <w:marBottom w:val="0"/>
                  <w:divBdr>
                    <w:top w:val="none" w:sz="0" w:space="0" w:color="auto"/>
                    <w:left w:val="none" w:sz="0" w:space="0" w:color="auto"/>
                    <w:bottom w:val="none" w:sz="0" w:space="0" w:color="auto"/>
                    <w:right w:val="none" w:sz="0" w:space="0" w:color="auto"/>
                  </w:divBdr>
                </w:div>
                <w:div w:id="1070074559">
                  <w:marLeft w:val="0"/>
                  <w:marRight w:val="0"/>
                  <w:marTop w:val="0"/>
                  <w:marBottom w:val="0"/>
                  <w:divBdr>
                    <w:top w:val="none" w:sz="0" w:space="0" w:color="auto"/>
                    <w:left w:val="none" w:sz="0" w:space="0" w:color="auto"/>
                    <w:bottom w:val="none" w:sz="0" w:space="0" w:color="auto"/>
                    <w:right w:val="none" w:sz="0" w:space="0" w:color="auto"/>
                  </w:divBdr>
                </w:div>
                <w:div w:id="1517037155">
                  <w:marLeft w:val="0"/>
                  <w:marRight w:val="0"/>
                  <w:marTop w:val="0"/>
                  <w:marBottom w:val="0"/>
                  <w:divBdr>
                    <w:top w:val="none" w:sz="0" w:space="0" w:color="auto"/>
                    <w:left w:val="none" w:sz="0" w:space="0" w:color="auto"/>
                    <w:bottom w:val="none" w:sz="0" w:space="0" w:color="auto"/>
                    <w:right w:val="none" w:sz="0" w:space="0" w:color="auto"/>
                  </w:divBdr>
                </w:div>
                <w:div w:id="868835664">
                  <w:marLeft w:val="0"/>
                  <w:marRight w:val="0"/>
                  <w:marTop w:val="0"/>
                  <w:marBottom w:val="0"/>
                  <w:divBdr>
                    <w:top w:val="none" w:sz="0" w:space="0" w:color="auto"/>
                    <w:left w:val="none" w:sz="0" w:space="0" w:color="auto"/>
                    <w:bottom w:val="none" w:sz="0" w:space="0" w:color="auto"/>
                    <w:right w:val="none" w:sz="0" w:space="0" w:color="auto"/>
                  </w:divBdr>
                </w:div>
                <w:div w:id="1764958647">
                  <w:marLeft w:val="0"/>
                  <w:marRight w:val="0"/>
                  <w:marTop w:val="0"/>
                  <w:marBottom w:val="0"/>
                  <w:divBdr>
                    <w:top w:val="none" w:sz="0" w:space="0" w:color="auto"/>
                    <w:left w:val="none" w:sz="0" w:space="0" w:color="auto"/>
                    <w:bottom w:val="none" w:sz="0" w:space="0" w:color="auto"/>
                    <w:right w:val="none" w:sz="0" w:space="0" w:color="auto"/>
                  </w:divBdr>
                </w:div>
                <w:div w:id="2010673940">
                  <w:marLeft w:val="0"/>
                  <w:marRight w:val="0"/>
                  <w:marTop w:val="0"/>
                  <w:marBottom w:val="0"/>
                  <w:divBdr>
                    <w:top w:val="none" w:sz="0" w:space="0" w:color="auto"/>
                    <w:left w:val="none" w:sz="0" w:space="0" w:color="auto"/>
                    <w:bottom w:val="none" w:sz="0" w:space="0" w:color="auto"/>
                    <w:right w:val="none" w:sz="0" w:space="0" w:color="auto"/>
                  </w:divBdr>
                </w:div>
                <w:div w:id="1926113139">
                  <w:marLeft w:val="0"/>
                  <w:marRight w:val="0"/>
                  <w:marTop w:val="0"/>
                  <w:marBottom w:val="0"/>
                  <w:divBdr>
                    <w:top w:val="none" w:sz="0" w:space="0" w:color="auto"/>
                    <w:left w:val="none" w:sz="0" w:space="0" w:color="auto"/>
                    <w:bottom w:val="none" w:sz="0" w:space="0" w:color="auto"/>
                    <w:right w:val="none" w:sz="0" w:space="0" w:color="auto"/>
                  </w:divBdr>
                </w:div>
                <w:div w:id="1883667405">
                  <w:marLeft w:val="0"/>
                  <w:marRight w:val="0"/>
                  <w:marTop w:val="0"/>
                  <w:marBottom w:val="0"/>
                  <w:divBdr>
                    <w:top w:val="none" w:sz="0" w:space="0" w:color="auto"/>
                    <w:left w:val="none" w:sz="0" w:space="0" w:color="auto"/>
                    <w:bottom w:val="none" w:sz="0" w:space="0" w:color="auto"/>
                    <w:right w:val="none" w:sz="0" w:space="0" w:color="auto"/>
                  </w:divBdr>
                </w:div>
                <w:div w:id="156121320">
                  <w:marLeft w:val="0"/>
                  <w:marRight w:val="0"/>
                  <w:marTop w:val="0"/>
                  <w:marBottom w:val="0"/>
                  <w:divBdr>
                    <w:top w:val="none" w:sz="0" w:space="0" w:color="auto"/>
                    <w:left w:val="none" w:sz="0" w:space="0" w:color="auto"/>
                    <w:bottom w:val="none" w:sz="0" w:space="0" w:color="auto"/>
                    <w:right w:val="none" w:sz="0" w:space="0" w:color="auto"/>
                  </w:divBdr>
                </w:div>
                <w:div w:id="582295548">
                  <w:marLeft w:val="0"/>
                  <w:marRight w:val="0"/>
                  <w:marTop w:val="0"/>
                  <w:marBottom w:val="0"/>
                  <w:divBdr>
                    <w:top w:val="none" w:sz="0" w:space="0" w:color="auto"/>
                    <w:left w:val="none" w:sz="0" w:space="0" w:color="auto"/>
                    <w:bottom w:val="none" w:sz="0" w:space="0" w:color="auto"/>
                    <w:right w:val="none" w:sz="0" w:space="0" w:color="auto"/>
                  </w:divBdr>
                </w:div>
                <w:div w:id="235558119">
                  <w:marLeft w:val="0"/>
                  <w:marRight w:val="0"/>
                  <w:marTop w:val="0"/>
                  <w:marBottom w:val="0"/>
                  <w:divBdr>
                    <w:top w:val="none" w:sz="0" w:space="0" w:color="auto"/>
                    <w:left w:val="none" w:sz="0" w:space="0" w:color="auto"/>
                    <w:bottom w:val="none" w:sz="0" w:space="0" w:color="auto"/>
                    <w:right w:val="none" w:sz="0" w:space="0" w:color="auto"/>
                  </w:divBdr>
                </w:div>
                <w:div w:id="969364807">
                  <w:marLeft w:val="0"/>
                  <w:marRight w:val="0"/>
                  <w:marTop w:val="0"/>
                  <w:marBottom w:val="0"/>
                  <w:divBdr>
                    <w:top w:val="none" w:sz="0" w:space="0" w:color="auto"/>
                    <w:left w:val="none" w:sz="0" w:space="0" w:color="auto"/>
                    <w:bottom w:val="none" w:sz="0" w:space="0" w:color="auto"/>
                    <w:right w:val="none" w:sz="0" w:space="0" w:color="auto"/>
                  </w:divBdr>
                </w:div>
                <w:div w:id="588586155">
                  <w:marLeft w:val="0"/>
                  <w:marRight w:val="0"/>
                  <w:marTop w:val="0"/>
                  <w:marBottom w:val="0"/>
                  <w:divBdr>
                    <w:top w:val="none" w:sz="0" w:space="0" w:color="auto"/>
                    <w:left w:val="none" w:sz="0" w:space="0" w:color="auto"/>
                    <w:bottom w:val="none" w:sz="0" w:space="0" w:color="auto"/>
                    <w:right w:val="none" w:sz="0" w:space="0" w:color="auto"/>
                  </w:divBdr>
                </w:div>
                <w:div w:id="1392121898">
                  <w:marLeft w:val="0"/>
                  <w:marRight w:val="0"/>
                  <w:marTop w:val="0"/>
                  <w:marBottom w:val="0"/>
                  <w:divBdr>
                    <w:top w:val="none" w:sz="0" w:space="0" w:color="auto"/>
                    <w:left w:val="none" w:sz="0" w:space="0" w:color="auto"/>
                    <w:bottom w:val="none" w:sz="0" w:space="0" w:color="auto"/>
                    <w:right w:val="none" w:sz="0" w:space="0" w:color="auto"/>
                  </w:divBdr>
                </w:div>
                <w:div w:id="135949635">
                  <w:marLeft w:val="0"/>
                  <w:marRight w:val="0"/>
                  <w:marTop w:val="0"/>
                  <w:marBottom w:val="0"/>
                  <w:divBdr>
                    <w:top w:val="none" w:sz="0" w:space="0" w:color="auto"/>
                    <w:left w:val="none" w:sz="0" w:space="0" w:color="auto"/>
                    <w:bottom w:val="none" w:sz="0" w:space="0" w:color="auto"/>
                    <w:right w:val="none" w:sz="0" w:space="0" w:color="auto"/>
                  </w:divBdr>
                </w:div>
                <w:div w:id="1405027689">
                  <w:marLeft w:val="0"/>
                  <w:marRight w:val="0"/>
                  <w:marTop w:val="0"/>
                  <w:marBottom w:val="0"/>
                  <w:divBdr>
                    <w:top w:val="none" w:sz="0" w:space="0" w:color="auto"/>
                    <w:left w:val="none" w:sz="0" w:space="0" w:color="auto"/>
                    <w:bottom w:val="none" w:sz="0" w:space="0" w:color="auto"/>
                    <w:right w:val="none" w:sz="0" w:space="0" w:color="auto"/>
                  </w:divBdr>
                </w:div>
                <w:div w:id="419260260">
                  <w:marLeft w:val="0"/>
                  <w:marRight w:val="0"/>
                  <w:marTop w:val="0"/>
                  <w:marBottom w:val="0"/>
                  <w:divBdr>
                    <w:top w:val="none" w:sz="0" w:space="0" w:color="auto"/>
                    <w:left w:val="none" w:sz="0" w:space="0" w:color="auto"/>
                    <w:bottom w:val="none" w:sz="0" w:space="0" w:color="auto"/>
                    <w:right w:val="none" w:sz="0" w:space="0" w:color="auto"/>
                  </w:divBdr>
                </w:div>
                <w:div w:id="122701020">
                  <w:marLeft w:val="0"/>
                  <w:marRight w:val="0"/>
                  <w:marTop w:val="0"/>
                  <w:marBottom w:val="0"/>
                  <w:divBdr>
                    <w:top w:val="none" w:sz="0" w:space="0" w:color="auto"/>
                    <w:left w:val="none" w:sz="0" w:space="0" w:color="auto"/>
                    <w:bottom w:val="none" w:sz="0" w:space="0" w:color="auto"/>
                    <w:right w:val="none" w:sz="0" w:space="0" w:color="auto"/>
                  </w:divBdr>
                </w:div>
                <w:div w:id="1214847251">
                  <w:marLeft w:val="0"/>
                  <w:marRight w:val="0"/>
                  <w:marTop w:val="0"/>
                  <w:marBottom w:val="0"/>
                  <w:divBdr>
                    <w:top w:val="none" w:sz="0" w:space="0" w:color="auto"/>
                    <w:left w:val="none" w:sz="0" w:space="0" w:color="auto"/>
                    <w:bottom w:val="none" w:sz="0" w:space="0" w:color="auto"/>
                    <w:right w:val="none" w:sz="0" w:space="0" w:color="auto"/>
                  </w:divBdr>
                </w:div>
                <w:div w:id="90516885">
                  <w:marLeft w:val="0"/>
                  <w:marRight w:val="0"/>
                  <w:marTop w:val="0"/>
                  <w:marBottom w:val="0"/>
                  <w:divBdr>
                    <w:top w:val="none" w:sz="0" w:space="0" w:color="auto"/>
                    <w:left w:val="none" w:sz="0" w:space="0" w:color="auto"/>
                    <w:bottom w:val="none" w:sz="0" w:space="0" w:color="auto"/>
                    <w:right w:val="none" w:sz="0" w:space="0" w:color="auto"/>
                  </w:divBdr>
                </w:div>
                <w:div w:id="1199396757">
                  <w:marLeft w:val="0"/>
                  <w:marRight w:val="0"/>
                  <w:marTop w:val="0"/>
                  <w:marBottom w:val="0"/>
                  <w:divBdr>
                    <w:top w:val="none" w:sz="0" w:space="0" w:color="auto"/>
                    <w:left w:val="none" w:sz="0" w:space="0" w:color="auto"/>
                    <w:bottom w:val="none" w:sz="0" w:space="0" w:color="auto"/>
                    <w:right w:val="none" w:sz="0" w:space="0" w:color="auto"/>
                  </w:divBdr>
                </w:div>
                <w:div w:id="44720989">
                  <w:marLeft w:val="0"/>
                  <w:marRight w:val="0"/>
                  <w:marTop w:val="0"/>
                  <w:marBottom w:val="0"/>
                  <w:divBdr>
                    <w:top w:val="none" w:sz="0" w:space="0" w:color="auto"/>
                    <w:left w:val="none" w:sz="0" w:space="0" w:color="auto"/>
                    <w:bottom w:val="none" w:sz="0" w:space="0" w:color="auto"/>
                    <w:right w:val="none" w:sz="0" w:space="0" w:color="auto"/>
                  </w:divBdr>
                </w:div>
                <w:div w:id="274099187">
                  <w:marLeft w:val="0"/>
                  <w:marRight w:val="0"/>
                  <w:marTop w:val="0"/>
                  <w:marBottom w:val="0"/>
                  <w:divBdr>
                    <w:top w:val="none" w:sz="0" w:space="0" w:color="auto"/>
                    <w:left w:val="none" w:sz="0" w:space="0" w:color="auto"/>
                    <w:bottom w:val="none" w:sz="0" w:space="0" w:color="auto"/>
                    <w:right w:val="none" w:sz="0" w:space="0" w:color="auto"/>
                  </w:divBdr>
                </w:div>
                <w:div w:id="1746799269">
                  <w:marLeft w:val="0"/>
                  <w:marRight w:val="0"/>
                  <w:marTop w:val="0"/>
                  <w:marBottom w:val="0"/>
                  <w:divBdr>
                    <w:top w:val="none" w:sz="0" w:space="0" w:color="auto"/>
                    <w:left w:val="none" w:sz="0" w:space="0" w:color="auto"/>
                    <w:bottom w:val="none" w:sz="0" w:space="0" w:color="auto"/>
                    <w:right w:val="none" w:sz="0" w:space="0" w:color="auto"/>
                  </w:divBdr>
                </w:div>
                <w:div w:id="2039306917">
                  <w:marLeft w:val="0"/>
                  <w:marRight w:val="0"/>
                  <w:marTop w:val="0"/>
                  <w:marBottom w:val="0"/>
                  <w:divBdr>
                    <w:top w:val="none" w:sz="0" w:space="0" w:color="auto"/>
                    <w:left w:val="none" w:sz="0" w:space="0" w:color="auto"/>
                    <w:bottom w:val="none" w:sz="0" w:space="0" w:color="auto"/>
                    <w:right w:val="none" w:sz="0" w:space="0" w:color="auto"/>
                  </w:divBdr>
                </w:div>
                <w:div w:id="20519428">
                  <w:marLeft w:val="0"/>
                  <w:marRight w:val="0"/>
                  <w:marTop w:val="0"/>
                  <w:marBottom w:val="0"/>
                  <w:divBdr>
                    <w:top w:val="none" w:sz="0" w:space="0" w:color="auto"/>
                    <w:left w:val="none" w:sz="0" w:space="0" w:color="auto"/>
                    <w:bottom w:val="none" w:sz="0" w:space="0" w:color="auto"/>
                    <w:right w:val="none" w:sz="0" w:space="0" w:color="auto"/>
                  </w:divBdr>
                </w:div>
                <w:div w:id="717779276">
                  <w:marLeft w:val="0"/>
                  <w:marRight w:val="0"/>
                  <w:marTop w:val="0"/>
                  <w:marBottom w:val="0"/>
                  <w:divBdr>
                    <w:top w:val="none" w:sz="0" w:space="0" w:color="auto"/>
                    <w:left w:val="none" w:sz="0" w:space="0" w:color="auto"/>
                    <w:bottom w:val="none" w:sz="0" w:space="0" w:color="auto"/>
                    <w:right w:val="none" w:sz="0" w:space="0" w:color="auto"/>
                  </w:divBdr>
                </w:div>
                <w:div w:id="4862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0233">
          <w:marLeft w:val="0"/>
          <w:marRight w:val="0"/>
          <w:marTop w:val="0"/>
          <w:marBottom w:val="0"/>
          <w:divBdr>
            <w:top w:val="none" w:sz="0" w:space="0" w:color="auto"/>
            <w:left w:val="none" w:sz="0" w:space="0" w:color="auto"/>
            <w:bottom w:val="none" w:sz="0" w:space="0" w:color="auto"/>
            <w:right w:val="none" w:sz="0" w:space="0" w:color="auto"/>
          </w:divBdr>
          <w:divsChild>
            <w:div w:id="84810323">
              <w:marLeft w:val="0"/>
              <w:marRight w:val="0"/>
              <w:marTop w:val="0"/>
              <w:marBottom w:val="0"/>
              <w:divBdr>
                <w:top w:val="none" w:sz="0" w:space="0" w:color="auto"/>
                <w:left w:val="none" w:sz="0" w:space="0" w:color="auto"/>
                <w:bottom w:val="none" w:sz="0" w:space="0" w:color="auto"/>
                <w:right w:val="none" w:sz="0" w:space="0" w:color="auto"/>
              </w:divBdr>
              <w:divsChild>
                <w:div w:id="679048523">
                  <w:marLeft w:val="0"/>
                  <w:marRight w:val="0"/>
                  <w:marTop w:val="0"/>
                  <w:marBottom w:val="0"/>
                  <w:divBdr>
                    <w:top w:val="none" w:sz="0" w:space="0" w:color="auto"/>
                    <w:left w:val="none" w:sz="0" w:space="0" w:color="auto"/>
                    <w:bottom w:val="none" w:sz="0" w:space="0" w:color="auto"/>
                    <w:right w:val="none" w:sz="0" w:space="0" w:color="auto"/>
                  </w:divBdr>
                </w:div>
                <w:div w:id="1523057851">
                  <w:marLeft w:val="0"/>
                  <w:marRight w:val="0"/>
                  <w:marTop w:val="0"/>
                  <w:marBottom w:val="0"/>
                  <w:divBdr>
                    <w:top w:val="none" w:sz="0" w:space="0" w:color="auto"/>
                    <w:left w:val="none" w:sz="0" w:space="0" w:color="auto"/>
                    <w:bottom w:val="none" w:sz="0" w:space="0" w:color="auto"/>
                    <w:right w:val="none" w:sz="0" w:space="0" w:color="auto"/>
                  </w:divBdr>
                </w:div>
                <w:div w:id="1952129112">
                  <w:marLeft w:val="0"/>
                  <w:marRight w:val="0"/>
                  <w:marTop w:val="0"/>
                  <w:marBottom w:val="0"/>
                  <w:divBdr>
                    <w:top w:val="none" w:sz="0" w:space="0" w:color="auto"/>
                    <w:left w:val="none" w:sz="0" w:space="0" w:color="auto"/>
                    <w:bottom w:val="none" w:sz="0" w:space="0" w:color="auto"/>
                    <w:right w:val="none" w:sz="0" w:space="0" w:color="auto"/>
                  </w:divBdr>
                </w:div>
                <w:div w:id="1426539485">
                  <w:marLeft w:val="0"/>
                  <w:marRight w:val="0"/>
                  <w:marTop w:val="0"/>
                  <w:marBottom w:val="0"/>
                  <w:divBdr>
                    <w:top w:val="none" w:sz="0" w:space="0" w:color="auto"/>
                    <w:left w:val="none" w:sz="0" w:space="0" w:color="auto"/>
                    <w:bottom w:val="none" w:sz="0" w:space="0" w:color="auto"/>
                    <w:right w:val="none" w:sz="0" w:space="0" w:color="auto"/>
                  </w:divBdr>
                </w:div>
                <w:div w:id="467020179">
                  <w:marLeft w:val="0"/>
                  <w:marRight w:val="0"/>
                  <w:marTop w:val="0"/>
                  <w:marBottom w:val="0"/>
                  <w:divBdr>
                    <w:top w:val="none" w:sz="0" w:space="0" w:color="auto"/>
                    <w:left w:val="none" w:sz="0" w:space="0" w:color="auto"/>
                    <w:bottom w:val="none" w:sz="0" w:space="0" w:color="auto"/>
                    <w:right w:val="none" w:sz="0" w:space="0" w:color="auto"/>
                  </w:divBdr>
                </w:div>
                <w:div w:id="107624892">
                  <w:marLeft w:val="0"/>
                  <w:marRight w:val="0"/>
                  <w:marTop w:val="0"/>
                  <w:marBottom w:val="0"/>
                  <w:divBdr>
                    <w:top w:val="none" w:sz="0" w:space="0" w:color="auto"/>
                    <w:left w:val="none" w:sz="0" w:space="0" w:color="auto"/>
                    <w:bottom w:val="none" w:sz="0" w:space="0" w:color="auto"/>
                    <w:right w:val="none" w:sz="0" w:space="0" w:color="auto"/>
                  </w:divBdr>
                </w:div>
                <w:div w:id="1822194971">
                  <w:marLeft w:val="0"/>
                  <w:marRight w:val="0"/>
                  <w:marTop w:val="0"/>
                  <w:marBottom w:val="0"/>
                  <w:divBdr>
                    <w:top w:val="none" w:sz="0" w:space="0" w:color="auto"/>
                    <w:left w:val="none" w:sz="0" w:space="0" w:color="auto"/>
                    <w:bottom w:val="none" w:sz="0" w:space="0" w:color="auto"/>
                    <w:right w:val="none" w:sz="0" w:space="0" w:color="auto"/>
                  </w:divBdr>
                </w:div>
                <w:div w:id="765659230">
                  <w:marLeft w:val="0"/>
                  <w:marRight w:val="0"/>
                  <w:marTop w:val="0"/>
                  <w:marBottom w:val="0"/>
                  <w:divBdr>
                    <w:top w:val="none" w:sz="0" w:space="0" w:color="auto"/>
                    <w:left w:val="none" w:sz="0" w:space="0" w:color="auto"/>
                    <w:bottom w:val="none" w:sz="0" w:space="0" w:color="auto"/>
                    <w:right w:val="none" w:sz="0" w:space="0" w:color="auto"/>
                  </w:divBdr>
                </w:div>
                <w:div w:id="160005889">
                  <w:marLeft w:val="0"/>
                  <w:marRight w:val="0"/>
                  <w:marTop w:val="0"/>
                  <w:marBottom w:val="0"/>
                  <w:divBdr>
                    <w:top w:val="none" w:sz="0" w:space="0" w:color="auto"/>
                    <w:left w:val="none" w:sz="0" w:space="0" w:color="auto"/>
                    <w:bottom w:val="none" w:sz="0" w:space="0" w:color="auto"/>
                    <w:right w:val="none" w:sz="0" w:space="0" w:color="auto"/>
                  </w:divBdr>
                </w:div>
                <w:div w:id="139540564">
                  <w:marLeft w:val="0"/>
                  <w:marRight w:val="0"/>
                  <w:marTop w:val="0"/>
                  <w:marBottom w:val="0"/>
                  <w:divBdr>
                    <w:top w:val="none" w:sz="0" w:space="0" w:color="auto"/>
                    <w:left w:val="none" w:sz="0" w:space="0" w:color="auto"/>
                    <w:bottom w:val="none" w:sz="0" w:space="0" w:color="auto"/>
                    <w:right w:val="none" w:sz="0" w:space="0" w:color="auto"/>
                  </w:divBdr>
                </w:div>
                <w:div w:id="200214023">
                  <w:marLeft w:val="0"/>
                  <w:marRight w:val="0"/>
                  <w:marTop w:val="0"/>
                  <w:marBottom w:val="0"/>
                  <w:divBdr>
                    <w:top w:val="none" w:sz="0" w:space="0" w:color="auto"/>
                    <w:left w:val="none" w:sz="0" w:space="0" w:color="auto"/>
                    <w:bottom w:val="none" w:sz="0" w:space="0" w:color="auto"/>
                    <w:right w:val="none" w:sz="0" w:space="0" w:color="auto"/>
                  </w:divBdr>
                </w:div>
                <w:div w:id="833104786">
                  <w:marLeft w:val="0"/>
                  <w:marRight w:val="0"/>
                  <w:marTop w:val="0"/>
                  <w:marBottom w:val="0"/>
                  <w:divBdr>
                    <w:top w:val="none" w:sz="0" w:space="0" w:color="auto"/>
                    <w:left w:val="none" w:sz="0" w:space="0" w:color="auto"/>
                    <w:bottom w:val="none" w:sz="0" w:space="0" w:color="auto"/>
                    <w:right w:val="none" w:sz="0" w:space="0" w:color="auto"/>
                  </w:divBdr>
                </w:div>
                <w:div w:id="540090226">
                  <w:marLeft w:val="0"/>
                  <w:marRight w:val="0"/>
                  <w:marTop w:val="0"/>
                  <w:marBottom w:val="0"/>
                  <w:divBdr>
                    <w:top w:val="none" w:sz="0" w:space="0" w:color="auto"/>
                    <w:left w:val="none" w:sz="0" w:space="0" w:color="auto"/>
                    <w:bottom w:val="none" w:sz="0" w:space="0" w:color="auto"/>
                    <w:right w:val="none" w:sz="0" w:space="0" w:color="auto"/>
                  </w:divBdr>
                </w:div>
                <w:div w:id="1950889958">
                  <w:marLeft w:val="0"/>
                  <w:marRight w:val="0"/>
                  <w:marTop w:val="0"/>
                  <w:marBottom w:val="0"/>
                  <w:divBdr>
                    <w:top w:val="none" w:sz="0" w:space="0" w:color="auto"/>
                    <w:left w:val="none" w:sz="0" w:space="0" w:color="auto"/>
                    <w:bottom w:val="none" w:sz="0" w:space="0" w:color="auto"/>
                    <w:right w:val="none" w:sz="0" w:space="0" w:color="auto"/>
                  </w:divBdr>
                </w:div>
                <w:div w:id="5714826">
                  <w:marLeft w:val="0"/>
                  <w:marRight w:val="0"/>
                  <w:marTop w:val="0"/>
                  <w:marBottom w:val="0"/>
                  <w:divBdr>
                    <w:top w:val="none" w:sz="0" w:space="0" w:color="auto"/>
                    <w:left w:val="none" w:sz="0" w:space="0" w:color="auto"/>
                    <w:bottom w:val="none" w:sz="0" w:space="0" w:color="auto"/>
                    <w:right w:val="none" w:sz="0" w:space="0" w:color="auto"/>
                  </w:divBdr>
                </w:div>
                <w:div w:id="1295941206">
                  <w:marLeft w:val="0"/>
                  <w:marRight w:val="0"/>
                  <w:marTop w:val="0"/>
                  <w:marBottom w:val="0"/>
                  <w:divBdr>
                    <w:top w:val="none" w:sz="0" w:space="0" w:color="auto"/>
                    <w:left w:val="none" w:sz="0" w:space="0" w:color="auto"/>
                    <w:bottom w:val="none" w:sz="0" w:space="0" w:color="auto"/>
                    <w:right w:val="none" w:sz="0" w:space="0" w:color="auto"/>
                  </w:divBdr>
                </w:div>
                <w:div w:id="1251622035">
                  <w:marLeft w:val="0"/>
                  <w:marRight w:val="0"/>
                  <w:marTop w:val="0"/>
                  <w:marBottom w:val="0"/>
                  <w:divBdr>
                    <w:top w:val="none" w:sz="0" w:space="0" w:color="auto"/>
                    <w:left w:val="none" w:sz="0" w:space="0" w:color="auto"/>
                    <w:bottom w:val="none" w:sz="0" w:space="0" w:color="auto"/>
                    <w:right w:val="none" w:sz="0" w:space="0" w:color="auto"/>
                  </w:divBdr>
                </w:div>
                <w:div w:id="1962495356">
                  <w:marLeft w:val="0"/>
                  <w:marRight w:val="0"/>
                  <w:marTop w:val="0"/>
                  <w:marBottom w:val="0"/>
                  <w:divBdr>
                    <w:top w:val="none" w:sz="0" w:space="0" w:color="auto"/>
                    <w:left w:val="none" w:sz="0" w:space="0" w:color="auto"/>
                    <w:bottom w:val="none" w:sz="0" w:space="0" w:color="auto"/>
                    <w:right w:val="none" w:sz="0" w:space="0" w:color="auto"/>
                  </w:divBdr>
                </w:div>
                <w:div w:id="858930596">
                  <w:marLeft w:val="0"/>
                  <w:marRight w:val="0"/>
                  <w:marTop w:val="0"/>
                  <w:marBottom w:val="0"/>
                  <w:divBdr>
                    <w:top w:val="none" w:sz="0" w:space="0" w:color="auto"/>
                    <w:left w:val="none" w:sz="0" w:space="0" w:color="auto"/>
                    <w:bottom w:val="none" w:sz="0" w:space="0" w:color="auto"/>
                    <w:right w:val="none" w:sz="0" w:space="0" w:color="auto"/>
                  </w:divBdr>
                </w:div>
                <w:div w:id="1689601907">
                  <w:marLeft w:val="0"/>
                  <w:marRight w:val="0"/>
                  <w:marTop w:val="0"/>
                  <w:marBottom w:val="0"/>
                  <w:divBdr>
                    <w:top w:val="none" w:sz="0" w:space="0" w:color="auto"/>
                    <w:left w:val="none" w:sz="0" w:space="0" w:color="auto"/>
                    <w:bottom w:val="none" w:sz="0" w:space="0" w:color="auto"/>
                    <w:right w:val="none" w:sz="0" w:space="0" w:color="auto"/>
                  </w:divBdr>
                </w:div>
                <w:div w:id="523792464">
                  <w:marLeft w:val="0"/>
                  <w:marRight w:val="0"/>
                  <w:marTop w:val="0"/>
                  <w:marBottom w:val="0"/>
                  <w:divBdr>
                    <w:top w:val="none" w:sz="0" w:space="0" w:color="auto"/>
                    <w:left w:val="none" w:sz="0" w:space="0" w:color="auto"/>
                    <w:bottom w:val="none" w:sz="0" w:space="0" w:color="auto"/>
                    <w:right w:val="none" w:sz="0" w:space="0" w:color="auto"/>
                  </w:divBdr>
                </w:div>
                <w:div w:id="1700082447">
                  <w:marLeft w:val="0"/>
                  <w:marRight w:val="0"/>
                  <w:marTop w:val="0"/>
                  <w:marBottom w:val="0"/>
                  <w:divBdr>
                    <w:top w:val="none" w:sz="0" w:space="0" w:color="auto"/>
                    <w:left w:val="none" w:sz="0" w:space="0" w:color="auto"/>
                    <w:bottom w:val="none" w:sz="0" w:space="0" w:color="auto"/>
                    <w:right w:val="none" w:sz="0" w:space="0" w:color="auto"/>
                  </w:divBdr>
                </w:div>
                <w:div w:id="1811248497">
                  <w:marLeft w:val="0"/>
                  <w:marRight w:val="0"/>
                  <w:marTop w:val="0"/>
                  <w:marBottom w:val="0"/>
                  <w:divBdr>
                    <w:top w:val="none" w:sz="0" w:space="0" w:color="auto"/>
                    <w:left w:val="none" w:sz="0" w:space="0" w:color="auto"/>
                    <w:bottom w:val="none" w:sz="0" w:space="0" w:color="auto"/>
                    <w:right w:val="none" w:sz="0" w:space="0" w:color="auto"/>
                  </w:divBdr>
                </w:div>
                <w:div w:id="296687456">
                  <w:marLeft w:val="0"/>
                  <w:marRight w:val="0"/>
                  <w:marTop w:val="0"/>
                  <w:marBottom w:val="0"/>
                  <w:divBdr>
                    <w:top w:val="none" w:sz="0" w:space="0" w:color="auto"/>
                    <w:left w:val="none" w:sz="0" w:space="0" w:color="auto"/>
                    <w:bottom w:val="none" w:sz="0" w:space="0" w:color="auto"/>
                    <w:right w:val="none" w:sz="0" w:space="0" w:color="auto"/>
                  </w:divBdr>
                </w:div>
                <w:div w:id="1544947694">
                  <w:marLeft w:val="0"/>
                  <w:marRight w:val="0"/>
                  <w:marTop w:val="0"/>
                  <w:marBottom w:val="0"/>
                  <w:divBdr>
                    <w:top w:val="none" w:sz="0" w:space="0" w:color="auto"/>
                    <w:left w:val="none" w:sz="0" w:space="0" w:color="auto"/>
                    <w:bottom w:val="none" w:sz="0" w:space="0" w:color="auto"/>
                    <w:right w:val="none" w:sz="0" w:space="0" w:color="auto"/>
                  </w:divBdr>
                </w:div>
                <w:div w:id="1208026623">
                  <w:marLeft w:val="0"/>
                  <w:marRight w:val="0"/>
                  <w:marTop w:val="0"/>
                  <w:marBottom w:val="0"/>
                  <w:divBdr>
                    <w:top w:val="none" w:sz="0" w:space="0" w:color="auto"/>
                    <w:left w:val="none" w:sz="0" w:space="0" w:color="auto"/>
                    <w:bottom w:val="none" w:sz="0" w:space="0" w:color="auto"/>
                    <w:right w:val="none" w:sz="0" w:space="0" w:color="auto"/>
                  </w:divBdr>
                </w:div>
                <w:div w:id="47654796">
                  <w:marLeft w:val="0"/>
                  <w:marRight w:val="0"/>
                  <w:marTop w:val="0"/>
                  <w:marBottom w:val="0"/>
                  <w:divBdr>
                    <w:top w:val="none" w:sz="0" w:space="0" w:color="auto"/>
                    <w:left w:val="none" w:sz="0" w:space="0" w:color="auto"/>
                    <w:bottom w:val="none" w:sz="0" w:space="0" w:color="auto"/>
                    <w:right w:val="none" w:sz="0" w:space="0" w:color="auto"/>
                  </w:divBdr>
                </w:div>
                <w:div w:id="986276277">
                  <w:marLeft w:val="0"/>
                  <w:marRight w:val="0"/>
                  <w:marTop w:val="0"/>
                  <w:marBottom w:val="0"/>
                  <w:divBdr>
                    <w:top w:val="none" w:sz="0" w:space="0" w:color="auto"/>
                    <w:left w:val="none" w:sz="0" w:space="0" w:color="auto"/>
                    <w:bottom w:val="none" w:sz="0" w:space="0" w:color="auto"/>
                    <w:right w:val="none" w:sz="0" w:space="0" w:color="auto"/>
                  </w:divBdr>
                </w:div>
                <w:div w:id="788278">
                  <w:marLeft w:val="0"/>
                  <w:marRight w:val="0"/>
                  <w:marTop w:val="0"/>
                  <w:marBottom w:val="0"/>
                  <w:divBdr>
                    <w:top w:val="none" w:sz="0" w:space="0" w:color="auto"/>
                    <w:left w:val="none" w:sz="0" w:space="0" w:color="auto"/>
                    <w:bottom w:val="none" w:sz="0" w:space="0" w:color="auto"/>
                    <w:right w:val="none" w:sz="0" w:space="0" w:color="auto"/>
                  </w:divBdr>
                </w:div>
                <w:div w:id="604732881">
                  <w:marLeft w:val="0"/>
                  <w:marRight w:val="0"/>
                  <w:marTop w:val="0"/>
                  <w:marBottom w:val="0"/>
                  <w:divBdr>
                    <w:top w:val="none" w:sz="0" w:space="0" w:color="auto"/>
                    <w:left w:val="none" w:sz="0" w:space="0" w:color="auto"/>
                    <w:bottom w:val="none" w:sz="0" w:space="0" w:color="auto"/>
                    <w:right w:val="none" w:sz="0" w:space="0" w:color="auto"/>
                  </w:divBdr>
                </w:div>
                <w:div w:id="1513958587">
                  <w:marLeft w:val="0"/>
                  <w:marRight w:val="0"/>
                  <w:marTop w:val="0"/>
                  <w:marBottom w:val="0"/>
                  <w:divBdr>
                    <w:top w:val="none" w:sz="0" w:space="0" w:color="auto"/>
                    <w:left w:val="none" w:sz="0" w:space="0" w:color="auto"/>
                    <w:bottom w:val="none" w:sz="0" w:space="0" w:color="auto"/>
                    <w:right w:val="none" w:sz="0" w:space="0" w:color="auto"/>
                  </w:divBdr>
                </w:div>
                <w:div w:id="324826099">
                  <w:marLeft w:val="0"/>
                  <w:marRight w:val="0"/>
                  <w:marTop w:val="0"/>
                  <w:marBottom w:val="0"/>
                  <w:divBdr>
                    <w:top w:val="none" w:sz="0" w:space="0" w:color="auto"/>
                    <w:left w:val="none" w:sz="0" w:space="0" w:color="auto"/>
                    <w:bottom w:val="none" w:sz="0" w:space="0" w:color="auto"/>
                    <w:right w:val="none" w:sz="0" w:space="0" w:color="auto"/>
                  </w:divBdr>
                </w:div>
                <w:div w:id="1453787969">
                  <w:marLeft w:val="0"/>
                  <w:marRight w:val="0"/>
                  <w:marTop w:val="0"/>
                  <w:marBottom w:val="0"/>
                  <w:divBdr>
                    <w:top w:val="none" w:sz="0" w:space="0" w:color="auto"/>
                    <w:left w:val="none" w:sz="0" w:space="0" w:color="auto"/>
                    <w:bottom w:val="none" w:sz="0" w:space="0" w:color="auto"/>
                    <w:right w:val="none" w:sz="0" w:space="0" w:color="auto"/>
                  </w:divBdr>
                </w:div>
                <w:div w:id="971061034">
                  <w:marLeft w:val="0"/>
                  <w:marRight w:val="0"/>
                  <w:marTop w:val="0"/>
                  <w:marBottom w:val="0"/>
                  <w:divBdr>
                    <w:top w:val="none" w:sz="0" w:space="0" w:color="auto"/>
                    <w:left w:val="none" w:sz="0" w:space="0" w:color="auto"/>
                    <w:bottom w:val="none" w:sz="0" w:space="0" w:color="auto"/>
                    <w:right w:val="none" w:sz="0" w:space="0" w:color="auto"/>
                  </w:divBdr>
                </w:div>
                <w:div w:id="1838884233">
                  <w:marLeft w:val="0"/>
                  <w:marRight w:val="0"/>
                  <w:marTop w:val="0"/>
                  <w:marBottom w:val="0"/>
                  <w:divBdr>
                    <w:top w:val="none" w:sz="0" w:space="0" w:color="auto"/>
                    <w:left w:val="none" w:sz="0" w:space="0" w:color="auto"/>
                    <w:bottom w:val="none" w:sz="0" w:space="0" w:color="auto"/>
                    <w:right w:val="none" w:sz="0" w:space="0" w:color="auto"/>
                  </w:divBdr>
                </w:div>
                <w:div w:id="57214926">
                  <w:marLeft w:val="0"/>
                  <w:marRight w:val="0"/>
                  <w:marTop w:val="0"/>
                  <w:marBottom w:val="0"/>
                  <w:divBdr>
                    <w:top w:val="none" w:sz="0" w:space="0" w:color="auto"/>
                    <w:left w:val="none" w:sz="0" w:space="0" w:color="auto"/>
                    <w:bottom w:val="none" w:sz="0" w:space="0" w:color="auto"/>
                    <w:right w:val="none" w:sz="0" w:space="0" w:color="auto"/>
                  </w:divBdr>
                </w:div>
                <w:div w:id="2143840817">
                  <w:marLeft w:val="0"/>
                  <w:marRight w:val="0"/>
                  <w:marTop w:val="0"/>
                  <w:marBottom w:val="0"/>
                  <w:divBdr>
                    <w:top w:val="none" w:sz="0" w:space="0" w:color="auto"/>
                    <w:left w:val="none" w:sz="0" w:space="0" w:color="auto"/>
                    <w:bottom w:val="none" w:sz="0" w:space="0" w:color="auto"/>
                    <w:right w:val="none" w:sz="0" w:space="0" w:color="auto"/>
                  </w:divBdr>
                </w:div>
                <w:div w:id="84806280">
                  <w:marLeft w:val="0"/>
                  <w:marRight w:val="0"/>
                  <w:marTop w:val="0"/>
                  <w:marBottom w:val="0"/>
                  <w:divBdr>
                    <w:top w:val="none" w:sz="0" w:space="0" w:color="auto"/>
                    <w:left w:val="none" w:sz="0" w:space="0" w:color="auto"/>
                    <w:bottom w:val="none" w:sz="0" w:space="0" w:color="auto"/>
                    <w:right w:val="none" w:sz="0" w:space="0" w:color="auto"/>
                  </w:divBdr>
                </w:div>
                <w:div w:id="473375075">
                  <w:marLeft w:val="0"/>
                  <w:marRight w:val="0"/>
                  <w:marTop w:val="0"/>
                  <w:marBottom w:val="0"/>
                  <w:divBdr>
                    <w:top w:val="none" w:sz="0" w:space="0" w:color="auto"/>
                    <w:left w:val="none" w:sz="0" w:space="0" w:color="auto"/>
                    <w:bottom w:val="none" w:sz="0" w:space="0" w:color="auto"/>
                    <w:right w:val="none" w:sz="0" w:space="0" w:color="auto"/>
                  </w:divBdr>
                </w:div>
                <w:div w:id="1722439011">
                  <w:marLeft w:val="0"/>
                  <w:marRight w:val="0"/>
                  <w:marTop w:val="0"/>
                  <w:marBottom w:val="0"/>
                  <w:divBdr>
                    <w:top w:val="none" w:sz="0" w:space="0" w:color="auto"/>
                    <w:left w:val="none" w:sz="0" w:space="0" w:color="auto"/>
                    <w:bottom w:val="none" w:sz="0" w:space="0" w:color="auto"/>
                    <w:right w:val="none" w:sz="0" w:space="0" w:color="auto"/>
                  </w:divBdr>
                </w:div>
                <w:div w:id="1479226759">
                  <w:marLeft w:val="0"/>
                  <w:marRight w:val="0"/>
                  <w:marTop w:val="0"/>
                  <w:marBottom w:val="0"/>
                  <w:divBdr>
                    <w:top w:val="none" w:sz="0" w:space="0" w:color="auto"/>
                    <w:left w:val="none" w:sz="0" w:space="0" w:color="auto"/>
                    <w:bottom w:val="none" w:sz="0" w:space="0" w:color="auto"/>
                    <w:right w:val="none" w:sz="0" w:space="0" w:color="auto"/>
                  </w:divBdr>
                </w:div>
                <w:div w:id="530386575">
                  <w:marLeft w:val="0"/>
                  <w:marRight w:val="0"/>
                  <w:marTop w:val="0"/>
                  <w:marBottom w:val="0"/>
                  <w:divBdr>
                    <w:top w:val="none" w:sz="0" w:space="0" w:color="auto"/>
                    <w:left w:val="none" w:sz="0" w:space="0" w:color="auto"/>
                    <w:bottom w:val="none" w:sz="0" w:space="0" w:color="auto"/>
                    <w:right w:val="none" w:sz="0" w:space="0" w:color="auto"/>
                  </w:divBdr>
                </w:div>
                <w:div w:id="102577007">
                  <w:marLeft w:val="0"/>
                  <w:marRight w:val="0"/>
                  <w:marTop w:val="0"/>
                  <w:marBottom w:val="0"/>
                  <w:divBdr>
                    <w:top w:val="none" w:sz="0" w:space="0" w:color="auto"/>
                    <w:left w:val="none" w:sz="0" w:space="0" w:color="auto"/>
                    <w:bottom w:val="none" w:sz="0" w:space="0" w:color="auto"/>
                    <w:right w:val="none" w:sz="0" w:space="0" w:color="auto"/>
                  </w:divBdr>
                </w:div>
                <w:div w:id="1067341508">
                  <w:marLeft w:val="0"/>
                  <w:marRight w:val="0"/>
                  <w:marTop w:val="0"/>
                  <w:marBottom w:val="0"/>
                  <w:divBdr>
                    <w:top w:val="none" w:sz="0" w:space="0" w:color="auto"/>
                    <w:left w:val="none" w:sz="0" w:space="0" w:color="auto"/>
                    <w:bottom w:val="none" w:sz="0" w:space="0" w:color="auto"/>
                    <w:right w:val="none" w:sz="0" w:space="0" w:color="auto"/>
                  </w:divBdr>
                </w:div>
                <w:div w:id="1218055742">
                  <w:marLeft w:val="0"/>
                  <w:marRight w:val="0"/>
                  <w:marTop w:val="0"/>
                  <w:marBottom w:val="0"/>
                  <w:divBdr>
                    <w:top w:val="none" w:sz="0" w:space="0" w:color="auto"/>
                    <w:left w:val="none" w:sz="0" w:space="0" w:color="auto"/>
                    <w:bottom w:val="none" w:sz="0" w:space="0" w:color="auto"/>
                    <w:right w:val="none" w:sz="0" w:space="0" w:color="auto"/>
                  </w:divBdr>
                </w:div>
                <w:div w:id="2129083345">
                  <w:marLeft w:val="0"/>
                  <w:marRight w:val="0"/>
                  <w:marTop w:val="0"/>
                  <w:marBottom w:val="0"/>
                  <w:divBdr>
                    <w:top w:val="none" w:sz="0" w:space="0" w:color="auto"/>
                    <w:left w:val="none" w:sz="0" w:space="0" w:color="auto"/>
                    <w:bottom w:val="none" w:sz="0" w:space="0" w:color="auto"/>
                    <w:right w:val="none" w:sz="0" w:space="0" w:color="auto"/>
                  </w:divBdr>
                </w:div>
                <w:div w:id="1753693823">
                  <w:marLeft w:val="0"/>
                  <w:marRight w:val="0"/>
                  <w:marTop w:val="0"/>
                  <w:marBottom w:val="0"/>
                  <w:divBdr>
                    <w:top w:val="none" w:sz="0" w:space="0" w:color="auto"/>
                    <w:left w:val="none" w:sz="0" w:space="0" w:color="auto"/>
                    <w:bottom w:val="none" w:sz="0" w:space="0" w:color="auto"/>
                    <w:right w:val="none" w:sz="0" w:space="0" w:color="auto"/>
                  </w:divBdr>
                </w:div>
                <w:div w:id="711686930">
                  <w:marLeft w:val="0"/>
                  <w:marRight w:val="0"/>
                  <w:marTop w:val="0"/>
                  <w:marBottom w:val="0"/>
                  <w:divBdr>
                    <w:top w:val="none" w:sz="0" w:space="0" w:color="auto"/>
                    <w:left w:val="none" w:sz="0" w:space="0" w:color="auto"/>
                    <w:bottom w:val="none" w:sz="0" w:space="0" w:color="auto"/>
                    <w:right w:val="none" w:sz="0" w:space="0" w:color="auto"/>
                  </w:divBdr>
                </w:div>
                <w:div w:id="86196333">
                  <w:marLeft w:val="0"/>
                  <w:marRight w:val="0"/>
                  <w:marTop w:val="0"/>
                  <w:marBottom w:val="0"/>
                  <w:divBdr>
                    <w:top w:val="none" w:sz="0" w:space="0" w:color="auto"/>
                    <w:left w:val="none" w:sz="0" w:space="0" w:color="auto"/>
                    <w:bottom w:val="none" w:sz="0" w:space="0" w:color="auto"/>
                    <w:right w:val="none" w:sz="0" w:space="0" w:color="auto"/>
                  </w:divBdr>
                </w:div>
                <w:div w:id="919681196">
                  <w:marLeft w:val="0"/>
                  <w:marRight w:val="0"/>
                  <w:marTop w:val="0"/>
                  <w:marBottom w:val="0"/>
                  <w:divBdr>
                    <w:top w:val="none" w:sz="0" w:space="0" w:color="auto"/>
                    <w:left w:val="none" w:sz="0" w:space="0" w:color="auto"/>
                    <w:bottom w:val="none" w:sz="0" w:space="0" w:color="auto"/>
                    <w:right w:val="none" w:sz="0" w:space="0" w:color="auto"/>
                  </w:divBdr>
                </w:div>
                <w:div w:id="1181116613">
                  <w:marLeft w:val="0"/>
                  <w:marRight w:val="0"/>
                  <w:marTop w:val="0"/>
                  <w:marBottom w:val="0"/>
                  <w:divBdr>
                    <w:top w:val="none" w:sz="0" w:space="0" w:color="auto"/>
                    <w:left w:val="none" w:sz="0" w:space="0" w:color="auto"/>
                    <w:bottom w:val="none" w:sz="0" w:space="0" w:color="auto"/>
                    <w:right w:val="none" w:sz="0" w:space="0" w:color="auto"/>
                  </w:divBdr>
                </w:div>
                <w:div w:id="100413993">
                  <w:marLeft w:val="0"/>
                  <w:marRight w:val="0"/>
                  <w:marTop w:val="0"/>
                  <w:marBottom w:val="0"/>
                  <w:divBdr>
                    <w:top w:val="none" w:sz="0" w:space="0" w:color="auto"/>
                    <w:left w:val="none" w:sz="0" w:space="0" w:color="auto"/>
                    <w:bottom w:val="none" w:sz="0" w:space="0" w:color="auto"/>
                    <w:right w:val="none" w:sz="0" w:space="0" w:color="auto"/>
                  </w:divBdr>
                </w:div>
                <w:div w:id="1835216551">
                  <w:marLeft w:val="0"/>
                  <w:marRight w:val="0"/>
                  <w:marTop w:val="0"/>
                  <w:marBottom w:val="0"/>
                  <w:divBdr>
                    <w:top w:val="none" w:sz="0" w:space="0" w:color="auto"/>
                    <w:left w:val="none" w:sz="0" w:space="0" w:color="auto"/>
                    <w:bottom w:val="none" w:sz="0" w:space="0" w:color="auto"/>
                    <w:right w:val="none" w:sz="0" w:space="0" w:color="auto"/>
                  </w:divBdr>
                </w:div>
                <w:div w:id="1302811281">
                  <w:marLeft w:val="0"/>
                  <w:marRight w:val="0"/>
                  <w:marTop w:val="0"/>
                  <w:marBottom w:val="0"/>
                  <w:divBdr>
                    <w:top w:val="none" w:sz="0" w:space="0" w:color="auto"/>
                    <w:left w:val="none" w:sz="0" w:space="0" w:color="auto"/>
                    <w:bottom w:val="none" w:sz="0" w:space="0" w:color="auto"/>
                    <w:right w:val="none" w:sz="0" w:space="0" w:color="auto"/>
                  </w:divBdr>
                </w:div>
                <w:div w:id="525946682">
                  <w:marLeft w:val="0"/>
                  <w:marRight w:val="0"/>
                  <w:marTop w:val="0"/>
                  <w:marBottom w:val="0"/>
                  <w:divBdr>
                    <w:top w:val="none" w:sz="0" w:space="0" w:color="auto"/>
                    <w:left w:val="none" w:sz="0" w:space="0" w:color="auto"/>
                    <w:bottom w:val="none" w:sz="0" w:space="0" w:color="auto"/>
                    <w:right w:val="none" w:sz="0" w:space="0" w:color="auto"/>
                  </w:divBdr>
                </w:div>
                <w:div w:id="356320452">
                  <w:marLeft w:val="0"/>
                  <w:marRight w:val="0"/>
                  <w:marTop w:val="0"/>
                  <w:marBottom w:val="0"/>
                  <w:divBdr>
                    <w:top w:val="none" w:sz="0" w:space="0" w:color="auto"/>
                    <w:left w:val="none" w:sz="0" w:space="0" w:color="auto"/>
                    <w:bottom w:val="none" w:sz="0" w:space="0" w:color="auto"/>
                    <w:right w:val="none" w:sz="0" w:space="0" w:color="auto"/>
                  </w:divBdr>
                </w:div>
                <w:div w:id="1774278001">
                  <w:marLeft w:val="0"/>
                  <w:marRight w:val="0"/>
                  <w:marTop w:val="0"/>
                  <w:marBottom w:val="0"/>
                  <w:divBdr>
                    <w:top w:val="none" w:sz="0" w:space="0" w:color="auto"/>
                    <w:left w:val="none" w:sz="0" w:space="0" w:color="auto"/>
                    <w:bottom w:val="none" w:sz="0" w:space="0" w:color="auto"/>
                    <w:right w:val="none" w:sz="0" w:space="0" w:color="auto"/>
                  </w:divBdr>
                </w:div>
                <w:div w:id="2023582584">
                  <w:marLeft w:val="0"/>
                  <w:marRight w:val="0"/>
                  <w:marTop w:val="0"/>
                  <w:marBottom w:val="0"/>
                  <w:divBdr>
                    <w:top w:val="none" w:sz="0" w:space="0" w:color="auto"/>
                    <w:left w:val="none" w:sz="0" w:space="0" w:color="auto"/>
                    <w:bottom w:val="none" w:sz="0" w:space="0" w:color="auto"/>
                    <w:right w:val="none" w:sz="0" w:space="0" w:color="auto"/>
                  </w:divBdr>
                </w:div>
                <w:div w:id="2085183670">
                  <w:marLeft w:val="0"/>
                  <w:marRight w:val="0"/>
                  <w:marTop w:val="0"/>
                  <w:marBottom w:val="0"/>
                  <w:divBdr>
                    <w:top w:val="none" w:sz="0" w:space="0" w:color="auto"/>
                    <w:left w:val="none" w:sz="0" w:space="0" w:color="auto"/>
                    <w:bottom w:val="none" w:sz="0" w:space="0" w:color="auto"/>
                    <w:right w:val="none" w:sz="0" w:space="0" w:color="auto"/>
                  </w:divBdr>
                </w:div>
                <w:div w:id="1499032657">
                  <w:marLeft w:val="0"/>
                  <w:marRight w:val="0"/>
                  <w:marTop w:val="0"/>
                  <w:marBottom w:val="0"/>
                  <w:divBdr>
                    <w:top w:val="none" w:sz="0" w:space="0" w:color="auto"/>
                    <w:left w:val="none" w:sz="0" w:space="0" w:color="auto"/>
                    <w:bottom w:val="none" w:sz="0" w:space="0" w:color="auto"/>
                    <w:right w:val="none" w:sz="0" w:space="0" w:color="auto"/>
                  </w:divBdr>
                </w:div>
                <w:div w:id="225995811">
                  <w:marLeft w:val="0"/>
                  <w:marRight w:val="0"/>
                  <w:marTop w:val="0"/>
                  <w:marBottom w:val="0"/>
                  <w:divBdr>
                    <w:top w:val="none" w:sz="0" w:space="0" w:color="auto"/>
                    <w:left w:val="none" w:sz="0" w:space="0" w:color="auto"/>
                    <w:bottom w:val="none" w:sz="0" w:space="0" w:color="auto"/>
                    <w:right w:val="none" w:sz="0" w:space="0" w:color="auto"/>
                  </w:divBdr>
                </w:div>
                <w:div w:id="874848507">
                  <w:marLeft w:val="0"/>
                  <w:marRight w:val="0"/>
                  <w:marTop w:val="0"/>
                  <w:marBottom w:val="0"/>
                  <w:divBdr>
                    <w:top w:val="none" w:sz="0" w:space="0" w:color="auto"/>
                    <w:left w:val="none" w:sz="0" w:space="0" w:color="auto"/>
                    <w:bottom w:val="none" w:sz="0" w:space="0" w:color="auto"/>
                    <w:right w:val="none" w:sz="0" w:space="0" w:color="auto"/>
                  </w:divBdr>
                </w:div>
                <w:div w:id="1422750424">
                  <w:marLeft w:val="0"/>
                  <w:marRight w:val="0"/>
                  <w:marTop w:val="0"/>
                  <w:marBottom w:val="0"/>
                  <w:divBdr>
                    <w:top w:val="none" w:sz="0" w:space="0" w:color="auto"/>
                    <w:left w:val="none" w:sz="0" w:space="0" w:color="auto"/>
                    <w:bottom w:val="none" w:sz="0" w:space="0" w:color="auto"/>
                    <w:right w:val="none" w:sz="0" w:space="0" w:color="auto"/>
                  </w:divBdr>
                </w:div>
                <w:div w:id="2093425695">
                  <w:marLeft w:val="0"/>
                  <w:marRight w:val="0"/>
                  <w:marTop w:val="0"/>
                  <w:marBottom w:val="0"/>
                  <w:divBdr>
                    <w:top w:val="none" w:sz="0" w:space="0" w:color="auto"/>
                    <w:left w:val="none" w:sz="0" w:space="0" w:color="auto"/>
                    <w:bottom w:val="none" w:sz="0" w:space="0" w:color="auto"/>
                    <w:right w:val="none" w:sz="0" w:space="0" w:color="auto"/>
                  </w:divBdr>
                </w:div>
                <w:div w:id="1593120049">
                  <w:marLeft w:val="0"/>
                  <w:marRight w:val="0"/>
                  <w:marTop w:val="0"/>
                  <w:marBottom w:val="0"/>
                  <w:divBdr>
                    <w:top w:val="none" w:sz="0" w:space="0" w:color="auto"/>
                    <w:left w:val="none" w:sz="0" w:space="0" w:color="auto"/>
                    <w:bottom w:val="none" w:sz="0" w:space="0" w:color="auto"/>
                    <w:right w:val="none" w:sz="0" w:space="0" w:color="auto"/>
                  </w:divBdr>
                </w:div>
                <w:div w:id="2136021397">
                  <w:marLeft w:val="0"/>
                  <w:marRight w:val="0"/>
                  <w:marTop w:val="0"/>
                  <w:marBottom w:val="0"/>
                  <w:divBdr>
                    <w:top w:val="none" w:sz="0" w:space="0" w:color="auto"/>
                    <w:left w:val="none" w:sz="0" w:space="0" w:color="auto"/>
                    <w:bottom w:val="none" w:sz="0" w:space="0" w:color="auto"/>
                    <w:right w:val="none" w:sz="0" w:space="0" w:color="auto"/>
                  </w:divBdr>
                </w:div>
                <w:div w:id="3242596">
                  <w:marLeft w:val="0"/>
                  <w:marRight w:val="0"/>
                  <w:marTop w:val="0"/>
                  <w:marBottom w:val="0"/>
                  <w:divBdr>
                    <w:top w:val="none" w:sz="0" w:space="0" w:color="auto"/>
                    <w:left w:val="none" w:sz="0" w:space="0" w:color="auto"/>
                    <w:bottom w:val="none" w:sz="0" w:space="0" w:color="auto"/>
                    <w:right w:val="none" w:sz="0" w:space="0" w:color="auto"/>
                  </w:divBdr>
                </w:div>
                <w:div w:id="2099281121">
                  <w:marLeft w:val="0"/>
                  <w:marRight w:val="0"/>
                  <w:marTop w:val="0"/>
                  <w:marBottom w:val="0"/>
                  <w:divBdr>
                    <w:top w:val="none" w:sz="0" w:space="0" w:color="auto"/>
                    <w:left w:val="none" w:sz="0" w:space="0" w:color="auto"/>
                    <w:bottom w:val="none" w:sz="0" w:space="0" w:color="auto"/>
                    <w:right w:val="none" w:sz="0" w:space="0" w:color="auto"/>
                  </w:divBdr>
                </w:div>
                <w:div w:id="1898667884">
                  <w:marLeft w:val="0"/>
                  <w:marRight w:val="0"/>
                  <w:marTop w:val="0"/>
                  <w:marBottom w:val="0"/>
                  <w:divBdr>
                    <w:top w:val="none" w:sz="0" w:space="0" w:color="auto"/>
                    <w:left w:val="none" w:sz="0" w:space="0" w:color="auto"/>
                    <w:bottom w:val="none" w:sz="0" w:space="0" w:color="auto"/>
                    <w:right w:val="none" w:sz="0" w:space="0" w:color="auto"/>
                  </w:divBdr>
                </w:div>
                <w:div w:id="1565019081">
                  <w:marLeft w:val="0"/>
                  <w:marRight w:val="0"/>
                  <w:marTop w:val="0"/>
                  <w:marBottom w:val="0"/>
                  <w:divBdr>
                    <w:top w:val="none" w:sz="0" w:space="0" w:color="auto"/>
                    <w:left w:val="none" w:sz="0" w:space="0" w:color="auto"/>
                    <w:bottom w:val="none" w:sz="0" w:space="0" w:color="auto"/>
                    <w:right w:val="none" w:sz="0" w:space="0" w:color="auto"/>
                  </w:divBdr>
                </w:div>
                <w:div w:id="2083483629">
                  <w:marLeft w:val="0"/>
                  <w:marRight w:val="0"/>
                  <w:marTop w:val="0"/>
                  <w:marBottom w:val="0"/>
                  <w:divBdr>
                    <w:top w:val="none" w:sz="0" w:space="0" w:color="auto"/>
                    <w:left w:val="none" w:sz="0" w:space="0" w:color="auto"/>
                    <w:bottom w:val="none" w:sz="0" w:space="0" w:color="auto"/>
                    <w:right w:val="none" w:sz="0" w:space="0" w:color="auto"/>
                  </w:divBdr>
                </w:div>
                <w:div w:id="227153581">
                  <w:marLeft w:val="0"/>
                  <w:marRight w:val="0"/>
                  <w:marTop w:val="0"/>
                  <w:marBottom w:val="0"/>
                  <w:divBdr>
                    <w:top w:val="none" w:sz="0" w:space="0" w:color="auto"/>
                    <w:left w:val="none" w:sz="0" w:space="0" w:color="auto"/>
                    <w:bottom w:val="none" w:sz="0" w:space="0" w:color="auto"/>
                    <w:right w:val="none" w:sz="0" w:space="0" w:color="auto"/>
                  </w:divBdr>
                </w:div>
                <w:div w:id="1067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6483">
          <w:marLeft w:val="0"/>
          <w:marRight w:val="0"/>
          <w:marTop w:val="0"/>
          <w:marBottom w:val="0"/>
          <w:divBdr>
            <w:top w:val="none" w:sz="0" w:space="0" w:color="auto"/>
            <w:left w:val="none" w:sz="0" w:space="0" w:color="auto"/>
            <w:bottom w:val="none" w:sz="0" w:space="0" w:color="auto"/>
            <w:right w:val="none" w:sz="0" w:space="0" w:color="auto"/>
          </w:divBdr>
          <w:divsChild>
            <w:div w:id="264269658">
              <w:marLeft w:val="0"/>
              <w:marRight w:val="0"/>
              <w:marTop w:val="0"/>
              <w:marBottom w:val="0"/>
              <w:divBdr>
                <w:top w:val="none" w:sz="0" w:space="0" w:color="auto"/>
                <w:left w:val="none" w:sz="0" w:space="0" w:color="auto"/>
                <w:bottom w:val="none" w:sz="0" w:space="0" w:color="auto"/>
                <w:right w:val="none" w:sz="0" w:space="0" w:color="auto"/>
              </w:divBdr>
              <w:divsChild>
                <w:div w:id="2118870528">
                  <w:marLeft w:val="0"/>
                  <w:marRight w:val="0"/>
                  <w:marTop w:val="0"/>
                  <w:marBottom w:val="0"/>
                  <w:divBdr>
                    <w:top w:val="none" w:sz="0" w:space="0" w:color="auto"/>
                    <w:left w:val="none" w:sz="0" w:space="0" w:color="auto"/>
                    <w:bottom w:val="none" w:sz="0" w:space="0" w:color="auto"/>
                    <w:right w:val="none" w:sz="0" w:space="0" w:color="auto"/>
                  </w:divBdr>
                </w:div>
                <w:div w:id="664481211">
                  <w:marLeft w:val="0"/>
                  <w:marRight w:val="0"/>
                  <w:marTop w:val="0"/>
                  <w:marBottom w:val="0"/>
                  <w:divBdr>
                    <w:top w:val="none" w:sz="0" w:space="0" w:color="auto"/>
                    <w:left w:val="none" w:sz="0" w:space="0" w:color="auto"/>
                    <w:bottom w:val="none" w:sz="0" w:space="0" w:color="auto"/>
                    <w:right w:val="none" w:sz="0" w:space="0" w:color="auto"/>
                  </w:divBdr>
                </w:div>
                <w:div w:id="21248758">
                  <w:marLeft w:val="0"/>
                  <w:marRight w:val="0"/>
                  <w:marTop w:val="0"/>
                  <w:marBottom w:val="0"/>
                  <w:divBdr>
                    <w:top w:val="none" w:sz="0" w:space="0" w:color="auto"/>
                    <w:left w:val="none" w:sz="0" w:space="0" w:color="auto"/>
                    <w:bottom w:val="none" w:sz="0" w:space="0" w:color="auto"/>
                    <w:right w:val="none" w:sz="0" w:space="0" w:color="auto"/>
                  </w:divBdr>
                </w:div>
                <w:div w:id="360399551">
                  <w:marLeft w:val="0"/>
                  <w:marRight w:val="0"/>
                  <w:marTop w:val="0"/>
                  <w:marBottom w:val="0"/>
                  <w:divBdr>
                    <w:top w:val="none" w:sz="0" w:space="0" w:color="auto"/>
                    <w:left w:val="none" w:sz="0" w:space="0" w:color="auto"/>
                    <w:bottom w:val="none" w:sz="0" w:space="0" w:color="auto"/>
                    <w:right w:val="none" w:sz="0" w:space="0" w:color="auto"/>
                  </w:divBdr>
                </w:div>
                <w:div w:id="917443079">
                  <w:marLeft w:val="0"/>
                  <w:marRight w:val="0"/>
                  <w:marTop w:val="0"/>
                  <w:marBottom w:val="0"/>
                  <w:divBdr>
                    <w:top w:val="none" w:sz="0" w:space="0" w:color="auto"/>
                    <w:left w:val="none" w:sz="0" w:space="0" w:color="auto"/>
                    <w:bottom w:val="none" w:sz="0" w:space="0" w:color="auto"/>
                    <w:right w:val="none" w:sz="0" w:space="0" w:color="auto"/>
                  </w:divBdr>
                </w:div>
                <w:div w:id="431560134">
                  <w:marLeft w:val="0"/>
                  <w:marRight w:val="0"/>
                  <w:marTop w:val="0"/>
                  <w:marBottom w:val="0"/>
                  <w:divBdr>
                    <w:top w:val="none" w:sz="0" w:space="0" w:color="auto"/>
                    <w:left w:val="none" w:sz="0" w:space="0" w:color="auto"/>
                    <w:bottom w:val="none" w:sz="0" w:space="0" w:color="auto"/>
                    <w:right w:val="none" w:sz="0" w:space="0" w:color="auto"/>
                  </w:divBdr>
                </w:div>
                <w:div w:id="1450010279">
                  <w:marLeft w:val="0"/>
                  <w:marRight w:val="0"/>
                  <w:marTop w:val="0"/>
                  <w:marBottom w:val="0"/>
                  <w:divBdr>
                    <w:top w:val="none" w:sz="0" w:space="0" w:color="auto"/>
                    <w:left w:val="none" w:sz="0" w:space="0" w:color="auto"/>
                    <w:bottom w:val="none" w:sz="0" w:space="0" w:color="auto"/>
                    <w:right w:val="none" w:sz="0" w:space="0" w:color="auto"/>
                  </w:divBdr>
                </w:div>
                <w:div w:id="698355449">
                  <w:marLeft w:val="0"/>
                  <w:marRight w:val="0"/>
                  <w:marTop w:val="0"/>
                  <w:marBottom w:val="0"/>
                  <w:divBdr>
                    <w:top w:val="none" w:sz="0" w:space="0" w:color="auto"/>
                    <w:left w:val="none" w:sz="0" w:space="0" w:color="auto"/>
                    <w:bottom w:val="none" w:sz="0" w:space="0" w:color="auto"/>
                    <w:right w:val="none" w:sz="0" w:space="0" w:color="auto"/>
                  </w:divBdr>
                </w:div>
                <w:div w:id="92821091">
                  <w:marLeft w:val="0"/>
                  <w:marRight w:val="0"/>
                  <w:marTop w:val="0"/>
                  <w:marBottom w:val="0"/>
                  <w:divBdr>
                    <w:top w:val="none" w:sz="0" w:space="0" w:color="auto"/>
                    <w:left w:val="none" w:sz="0" w:space="0" w:color="auto"/>
                    <w:bottom w:val="none" w:sz="0" w:space="0" w:color="auto"/>
                    <w:right w:val="none" w:sz="0" w:space="0" w:color="auto"/>
                  </w:divBdr>
                </w:div>
                <w:div w:id="828013825">
                  <w:marLeft w:val="0"/>
                  <w:marRight w:val="0"/>
                  <w:marTop w:val="0"/>
                  <w:marBottom w:val="0"/>
                  <w:divBdr>
                    <w:top w:val="none" w:sz="0" w:space="0" w:color="auto"/>
                    <w:left w:val="none" w:sz="0" w:space="0" w:color="auto"/>
                    <w:bottom w:val="none" w:sz="0" w:space="0" w:color="auto"/>
                    <w:right w:val="none" w:sz="0" w:space="0" w:color="auto"/>
                  </w:divBdr>
                </w:div>
                <w:div w:id="1195002949">
                  <w:marLeft w:val="0"/>
                  <w:marRight w:val="0"/>
                  <w:marTop w:val="0"/>
                  <w:marBottom w:val="0"/>
                  <w:divBdr>
                    <w:top w:val="none" w:sz="0" w:space="0" w:color="auto"/>
                    <w:left w:val="none" w:sz="0" w:space="0" w:color="auto"/>
                    <w:bottom w:val="none" w:sz="0" w:space="0" w:color="auto"/>
                    <w:right w:val="none" w:sz="0" w:space="0" w:color="auto"/>
                  </w:divBdr>
                </w:div>
                <w:div w:id="497966695">
                  <w:marLeft w:val="0"/>
                  <w:marRight w:val="0"/>
                  <w:marTop w:val="0"/>
                  <w:marBottom w:val="0"/>
                  <w:divBdr>
                    <w:top w:val="none" w:sz="0" w:space="0" w:color="auto"/>
                    <w:left w:val="none" w:sz="0" w:space="0" w:color="auto"/>
                    <w:bottom w:val="none" w:sz="0" w:space="0" w:color="auto"/>
                    <w:right w:val="none" w:sz="0" w:space="0" w:color="auto"/>
                  </w:divBdr>
                </w:div>
                <w:div w:id="884947248">
                  <w:marLeft w:val="0"/>
                  <w:marRight w:val="0"/>
                  <w:marTop w:val="0"/>
                  <w:marBottom w:val="0"/>
                  <w:divBdr>
                    <w:top w:val="none" w:sz="0" w:space="0" w:color="auto"/>
                    <w:left w:val="none" w:sz="0" w:space="0" w:color="auto"/>
                    <w:bottom w:val="none" w:sz="0" w:space="0" w:color="auto"/>
                    <w:right w:val="none" w:sz="0" w:space="0" w:color="auto"/>
                  </w:divBdr>
                </w:div>
                <w:div w:id="2056200289">
                  <w:marLeft w:val="0"/>
                  <w:marRight w:val="0"/>
                  <w:marTop w:val="0"/>
                  <w:marBottom w:val="0"/>
                  <w:divBdr>
                    <w:top w:val="none" w:sz="0" w:space="0" w:color="auto"/>
                    <w:left w:val="none" w:sz="0" w:space="0" w:color="auto"/>
                    <w:bottom w:val="none" w:sz="0" w:space="0" w:color="auto"/>
                    <w:right w:val="none" w:sz="0" w:space="0" w:color="auto"/>
                  </w:divBdr>
                </w:div>
                <w:div w:id="844595018">
                  <w:marLeft w:val="0"/>
                  <w:marRight w:val="0"/>
                  <w:marTop w:val="0"/>
                  <w:marBottom w:val="0"/>
                  <w:divBdr>
                    <w:top w:val="none" w:sz="0" w:space="0" w:color="auto"/>
                    <w:left w:val="none" w:sz="0" w:space="0" w:color="auto"/>
                    <w:bottom w:val="none" w:sz="0" w:space="0" w:color="auto"/>
                    <w:right w:val="none" w:sz="0" w:space="0" w:color="auto"/>
                  </w:divBdr>
                </w:div>
                <w:div w:id="1504276204">
                  <w:marLeft w:val="0"/>
                  <w:marRight w:val="0"/>
                  <w:marTop w:val="0"/>
                  <w:marBottom w:val="0"/>
                  <w:divBdr>
                    <w:top w:val="none" w:sz="0" w:space="0" w:color="auto"/>
                    <w:left w:val="none" w:sz="0" w:space="0" w:color="auto"/>
                    <w:bottom w:val="none" w:sz="0" w:space="0" w:color="auto"/>
                    <w:right w:val="none" w:sz="0" w:space="0" w:color="auto"/>
                  </w:divBdr>
                </w:div>
                <w:div w:id="163404760">
                  <w:marLeft w:val="0"/>
                  <w:marRight w:val="0"/>
                  <w:marTop w:val="0"/>
                  <w:marBottom w:val="0"/>
                  <w:divBdr>
                    <w:top w:val="none" w:sz="0" w:space="0" w:color="auto"/>
                    <w:left w:val="none" w:sz="0" w:space="0" w:color="auto"/>
                    <w:bottom w:val="none" w:sz="0" w:space="0" w:color="auto"/>
                    <w:right w:val="none" w:sz="0" w:space="0" w:color="auto"/>
                  </w:divBdr>
                </w:div>
                <w:div w:id="155921056">
                  <w:marLeft w:val="0"/>
                  <w:marRight w:val="0"/>
                  <w:marTop w:val="0"/>
                  <w:marBottom w:val="0"/>
                  <w:divBdr>
                    <w:top w:val="none" w:sz="0" w:space="0" w:color="auto"/>
                    <w:left w:val="none" w:sz="0" w:space="0" w:color="auto"/>
                    <w:bottom w:val="none" w:sz="0" w:space="0" w:color="auto"/>
                    <w:right w:val="none" w:sz="0" w:space="0" w:color="auto"/>
                  </w:divBdr>
                </w:div>
                <w:div w:id="1070732724">
                  <w:marLeft w:val="0"/>
                  <w:marRight w:val="0"/>
                  <w:marTop w:val="0"/>
                  <w:marBottom w:val="0"/>
                  <w:divBdr>
                    <w:top w:val="none" w:sz="0" w:space="0" w:color="auto"/>
                    <w:left w:val="none" w:sz="0" w:space="0" w:color="auto"/>
                    <w:bottom w:val="none" w:sz="0" w:space="0" w:color="auto"/>
                    <w:right w:val="none" w:sz="0" w:space="0" w:color="auto"/>
                  </w:divBdr>
                </w:div>
                <w:div w:id="769665373">
                  <w:marLeft w:val="0"/>
                  <w:marRight w:val="0"/>
                  <w:marTop w:val="0"/>
                  <w:marBottom w:val="0"/>
                  <w:divBdr>
                    <w:top w:val="none" w:sz="0" w:space="0" w:color="auto"/>
                    <w:left w:val="none" w:sz="0" w:space="0" w:color="auto"/>
                    <w:bottom w:val="none" w:sz="0" w:space="0" w:color="auto"/>
                    <w:right w:val="none" w:sz="0" w:space="0" w:color="auto"/>
                  </w:divBdr>
                </w:div>
                <w:div w:id="1795099212">
                  <w:marLeft w:val="0"/>
                  <w:marRight w:val="0"/>
                  <w:marTop w:val="0"/>
                  <w:marBottom w:val="0"/>
                  <w:divBdr>
                    <w:top w:val="none" w:sz="0" w:space="0" w:color="auto"/>
                    <w:left w:val="none" w:sz="0" w:space="0" w:color="auto"/>
                    <w:bottom w:val="none" w:sz="0" w:space="0" w:color="auto"/>
                    <w:right w:val="none" w:sz="0" w:space="0" w:color="auto"/>
                  </w:divBdr>
                </w:div>
                <w:div w:id="573125160">
                  <w:marLeft w:val="0"/>
                  <w:marRight w:val="0"/>
                  <w:marTop w:val="0"/>
                  <w:marBottom w:val="0"/>
                  <w:divBdr>
                    <w:top w:val="none" w:sz="0" w:space="0" w:color="auto"/>
                    <w:left w:val="none" w:sz="0" w:space="0" w:color="auto"/>
                    <w:bottom w:val="none" w:sz="0" w:space="0" w:color="auto"/>
                    <w:right w:val="none" w:sz="0" w:space="0" w:color="auto"/>
                  </w:divBdr>
                </w:div>
                <w:div w:id="967395449">
                  <w:marLeft w:val="0"/>
                  <w:marRight w:val="0"/>
                  <w:marTop w:val="0"/>
                  <w:marBottom w:val="0"/>
                  <w:divBdr>
                    <w:top w:val="none" w:sz="0" w:space="0" w:color="auto"/>
                    <w:left w:val="none" w:sz="0" w:space="0" w:color="auto"/>
                    <w:bottom w:val="none" w:sz="0" w:space="0" w:color="auto"/>
                    <w:right w:val="none" w:sz="0" w:space="0" w:color="auto"/>
                  </w:divBdr>
                </w:div>
                <w:div w:id="1517689035">
                  <w:marLeft w:val="0"/>
                  <w:marRight w:val="0"/>
                  <w:marTop w:val="0"/>
                  <w:marBottom w:val="0"/>
                  <w:divBdr>
                    <w:top w:val="none" w:sz="0" w:space="0" w:color="auto"/>
                    <w:left w:val="none" w:sz="0" w:space="0" w:color="auto"/>
                    <w:bottom w:val="none" w:sz="0" w:space="0" w:color="auto"/>
                    <w:right w:val="none" w:sz="0" w:space="0" w:color="auto"/>
                  </w:divBdr>
                </w:div>
                <w:div w:id="1054236673">
                  <w:marLeft w:val="0"/>
                  <w:marRight w:val="0"/>
                  <w:marTop w:val="0"/>
                  <w:marBottom w:val="0"/>
                  <w:divBdr>
                    <w:top w:val="none" w:sz="0" w:space="0" w:color="auto"/>
                    <w:left w:val="none" w:sz="0" w:space="0" w:color="auto"/>
                    <w:bottom w:val="none" w:sz="0" w:space="0" w:color="auto"/>
                    <w:right w:val="none" w:sz="0" w:space="0" w:color="auto"/>
                  </w:divBdr>
                </w:div>
                <w:div w:id="926616979">
                  <w:marLeft w:val="0"/>
                  <w:marRight w:val="0"/>
                  <w:marTop w:val="0"/>
                  <w:marBottom w:val="0"/>
                  <w:divBdr>
                    <w:top w:val="none" w:sz="0" w:space="0" w:color="auto"/>
                    <w:left w:val="none" w:sz="0" w:space="0" w:color="auto"/>
                    <w:bottom w:val="none" w:sz="0" w:space="0" w:color="auto"/>
                    <w:right w:val="none" w:sz="0" w:space="0" w:color="auto"/>
                  </w:divBdr>
                </w:div>
                <w:div w:id="1203056392">
                  <w:marLeft w:val="0"/>
                  <w:marRight w:val="0"/>
                  <w:marTop w:val="0"/>
                  <w:marBottom w:val="0"/>
                  <w:divBdr>
                    <w:top w:val="none" w:sz="0" w:space="0" w:color="auto"/>
                    <w:left w:val="none" w:sz="0" w:space="0" w:color="auto"/>
                    <w:bottom w:val="none" w:sz="0" w:space="0" w:color="auto"/>
                    <w:right w:val="none" w:sz="0" w:space="0" w:color="auto"/>
                  </w:divBdr>
                </w:div>
                <w:div w:id="1249804082">
                  <w:marLeft w:val="0"/>
                  <w:marRight w:val="0"/>
                  <w:marTop w:val="0"/>
                  <w:marBottom w:val="0"/>
                  <w:divBdr>
                    <w:top w:val="none" w:sz="0" w:space="0" w:color="auto"/>
                    <w:left w:val="none" w:sz="0" w:space="0" w:color="auto"/>
                    <w:bottom w:val="none" w:sz="0" w:space="0" w:color="auto"/>
                    <w:right w:val="none" w:sz="0" w:space="0" w:color="auto"/>
                  </w:divBdr>
                </w:div>
                <w:div w:id="1560745111">
                  <w:marLeft w:val="0"/>
                  <w:marRight w:val="0"/>
                  <w:marTop w:val="0"/>
                  <w:marBottom w:val="0"/>
                  <w:divBdr>
                    <w:top w:val="none" w:sz="0" w:space="0" w:color="auto"/>
                    <w:left w:val="none" w:sz="0" w:space="0" w:color="auto"/>
                    <w:bottom w:val="none" w:sz="0" w:space="0" w:color="auto"/>
                    <w:right w:val="none" w:sz="0" w:space="0" w:color="auto"/>
                  </w:divBdr>
                </w:div>
                <w:div w:id="2070570698">
                  <w:marLeft w:val="0"/>
                  <w:marRight w:val="0"/>
                  <w:marTop w:val="0"/>
                  <w:marBottom w:val="0"/>
                  <w:divBdr>
                    <w:top w:val="none" w:sz="0" w:space="0" w:color="auto"/>
                    <w:left w:val="none" w:sz="0" w:space="0" w:color="auto"/>
                    <w:bottom w:val="none" w:sz="0" w:space="0" w:color="auto"/>
                    <w:right w:val="none" w:sz="0" w:space="0" w:color="auto"/>
                  </w:divBdr>
                </w:div>
                <w:div w:id="2021734344">
                  <w:marLeft w:val="0"/>
                  <w:marRight w:val="0"/>
                  <w:marTop w:val="0"/>
                  <w:marBottom w:val="0"/>
                  <w:divBdr>
                    <w:top w:val="none" w:sz="0" w:space="0" w:color="auto"/>
                    <w:left w:val="none" w:sz="0" w:space="0" w:color="auto"/>
                    <w:bottom w:val="none" w:sz="0" w:space="0" w:color="auto"/>
                    <w:right w:val="none" w:sz="0" w:space="0" w:color="auto"/>
                  </w:divBdr>
                </w:div>
                <w:div w:id="145972300">
                  <w:marLeft w:val="0"/>
                  <w:marRight w:val="0"/>
                  <w:marTop w:val="0"/>
                  <w:marBottom w:val="0"/>
                  <w:divBdr>
                    <w:top w:val="none" w:sz="0" w:space="0" w:color="auto"/>
                    <w:left w:val="none" w:sz="0" w:space="0" w:color="auto"/>
                    <w:bottom w:val="none" w:sz="0" w:space="0" w:color="auto"/>
                    <w:right w:val="none" w:sz="0" w:space="0" w:color="auto"/>
                  </w:divBdr>
                </w:div>
                <w:div w:id="2055765502">
                  <w:marLeft w:val="0"/>
                  <w:marRight w:val="0"/>
                  <w:marTop w:val="0"/>
                  <w:marBottom w:val="0"/>
                  <w:divBdr>
                    <w:top w:val="none" w:sz="0" w:space="0" w:color="auto"/>
                    <w:left w:val="none" w:sz="0" w:space="0" w:color="auto"/>
                    <w:bottom w:val="none" w:sz="0" w:space="0" w:color="auto"/>
                    <w:right w:val="none" w:sz="0" w:space="0" w:color="auto"/>
                  </w:divBdr>
                </w:div>
                <w:div w:id="344331270">
                  <w:marLeft w:val="0"/>
                  <w:marRight w:val="0"/>
                  <w:marTop w:val="0"/>
                  <w:marBottom w:val="0"/>
                  <w:divBdr>
                    <w:top w:val="none" w:sz="0" w:space="0" w:color="auto"/>
                    <w:left w:val="none" w:sz="0" w:space="0" w:color="auto"/>
                    <w:bottom w:val="none" w:sz="0" w:space="0" w:color="auto"/>
                    <w:right w:val="none" w:sz="0" w:space="0" w:color="auto"/>
                  </w:divBdr>
                </w:div>
                <w:div w:id="1248033881">
                  <w:marLeft w:val="0"/>
                  <w:marRight w:val="0"/>
                  <w:marTop w:val="0"/>
                  <w:marBottom w:val="0"/>
                  <w:divBdr>
                    <w:top w:val="none" w:sz="0" w:space="0" w:color="auto"/>
                    <w:left w:val="none" w:sz="0" w:space="0" w:color="auto"/>
                    <w:bottom w:val="none" w:sz="0" w:space="0" w:color="auto"/>
                    <w:right w:val="none" w:sz="0" w:space="0" w:color="auto"/>
                  </w:divBdr>
                </w:div>
                <w:div w:id="319316069">
                  <w:marLeft w:val="0"/>
                  <w:marRight w:val="0"/>
                  <w:marTop w:val="0"/>
                  <w:marBottom w:val="0"/>
                  <w:divBdr>
                    <w:top w:val="none" w:sz="0" w:space="0" w:color="auto"/>
                    <w:left w:val="none" w:sz="0" w:space="0" w:color="auto"/>
                    <w:bottom w:val="none" w:sz="0" w:space="0" w:color="auto"/>
                    <w:right w:val="none" w:sz="0" w:space="0" w:color="auto"/>
                  </w:divBdr>
                </w:div>
                <w:div w:id="542443614">
                  <w:marLeft w:val="0"/>
                  <w:marRight w:val="0"/>
                  <w:marTop w:val="0"/>
                  <w:marBottom w:val="0"/>
                  <w:divBdr>
                    <w:top w:val="none" w:sz="0" w:space="0" w:color="auto"/>
                    <w:left w:val="none" w:sz="0" w:space="0" w:color="auto"/>
                    <w:bottom w:val="none" w:sz="0" w:space="0" w:color="auto"/>
                    <w:right w:val="none" w:sz="0" w:space="0" w:color="auto"/>
                  </w:divBdr>
                </w:div>
                <w:div w:id="2031837596">
                  <w:marLeft w:val="0"/>
                  <w:marRight w:val="0"/>
                  <w:marTop w:val="0"/>
                  <w:marBottom w:val="0"/>
                  <w:divBdr>
                    <w:top w:val="none" w:sz="0" w:space="0" w:color="auto"/>
                    <w:left w:val="none" w:sz="0" w:space="0" w:color="auto"/>
                    <w:bottom w:val="none" w:sz="0" w:space="0" w:color="auto"/>
                    <w:right w:val="none" w:sz="0" w:space="0" w:color="auto"/>
                  </w:divBdr>
                </w:div>
                <w:div w:id="1355300086">
                  <w:marLeft w:val="0"/>
                  <w:marRight w:val="0"/>
                  <w:marTop w:val="0"/>
                  <w:marBottom w:val="0"/>
                  <w:divBdr>
                    <w:top w:val="none" w:sz="0" w:space="0" w:color="auto"/>
                    <w:left w:val="none" w:sz="0" w:space="0" w:color="auto"/>
                    <w:bottom w:val="none" w:sz="0" w:space="0" w:color="auto"/>
                    <w:right w:val="none" w:sz="0" w:space="0" w:color="auto"/>
                  </w:divBdr>
                </w:div>
                <w:div w:id="1193812026">
                  <w:marLeft w:val="0"/>
                  <w:marRight w:val="0"/>
                  <w:marTop w:val="0"/>
                  <w:marBottom w:val="0"/>
                  <w:divBdr>
                    <w:top w:val="none" w:sz="0" w:space="0" w:color="auto"/>
                    <w:left w:val="none" w:sz="0" w:space="0" w:color="auto"/>
                    <w:bottom w:val="none" w:sz="0" w:space="0" w:color="auto"/>
                    <w:right w:val="none" w:sz="0" w:space="0" w:color="auto"/>
                  </w:divBdr>
                </w:div>
                <w:div w:id="1657340299">
                  <w:marLeft w:val="0"/>
                  <w:marRight w:val="0"/>
                  <w:marTop w:val="0"/>
                  <w:marBottom w:val="0"/>
                  <w:divBdr>
                    <w:top w:val="none" w:sz="0" w:space="0" w:color="auto"/>
                    <w:left w:val="none" w:sz="0" w:space="0" w:color="auto"/>
                    <w:bottom w:val="none" w:sz="0" w:space="0" w:color="auto"/>
                    <w:right w:val="none" w:sz="0" w:space="0" w:color="auto"/>
                  </w:divBdr>
                </w:div>
                <w:div w:id="766731855">
                  <w:marLeft w:val="0"/>
                  <w:marRight w:val="0"/>
                  <w:marTop w:val="0"/>
                  <w:marBottom w:val="0"/>
                  <w:divBdr>
                    <w:top w:val="none" w:sz="0" w:space="0" w:color="auto"/>
                    <w:left w:val="none" w:sz="0" w:space="0" w:color="auto"/>
                    <w:bottom w:val="none" w:sz="0" w:space="0" w:color="auto"/>
                    <w:right w:val="none" w:sz="0" w:space="0" w:color="auto"/>
                  </w:divBdr>
                </w:div>
                <w:div w:id="409431122">
                  <w:marLeft w:val="0"/>
                  <w:marRight w:val="0"/>
                  <w:marTop w:val="0"/>
                  <w:marBottom w:val="0"/>
                  <w:divBdr>
                    <w:top w:val="none" w:sz="0" w:space="0" w:color="auto"/>
                    <w:left w:val="none" w:sz="0" w:space="0" w:color="auto"/>
                    <w:bottom w:val="none" w:sz="0" w:space="0" w:color="auto"/>
                    <w:right w:val="none" w:sz="0" w:space="0" w:color="auto"/>
                  </w:divBdr>
                </w:div>
                <w:div w:id="735054157">
                  <w:marLeft w:val="0"/>
                  <w:marRight w:val="0"/>
                  <w:marTop w:val="0"/>
                  <w:marBottom w:val="0"/>
                  <w:divBdr>
                    <w:top w:val="none" w:sz="0" w:space="0" w:color="auto"/>
                    <w:left w:val="none" w:sz="0" w:space="0" w:color="auto"/>
                    <w:bottom w:val="none" w:sz="0" w:space="0" w:color="auto"/>
                    <w:right w:val="none" w:sz="0" w:space="0" w:color="auto"/>
                  </w:divBdr>
                </w:div>
                <w:div w:id="1737976614">
                  <w:marLeft w:val="0"/>
                  <w:marRight w:val="0"/>
                  <w:marTop w:val="0"/>
                  <w:marBottom w:val="0"/>
                  <w:divBdr>
                    <w:top w:val="none" w:sz="0" w:space="0" w:color="auto"/>
                    <w:left w:val="none" w:sz="0" w:space="0" w:color="auto"/>
                    <w:bottom w:val="none" w:sz="0" w:space="0" w:color="auto"/>
                    <w:right w:val="none" w:sz="0" w:space="0" w:color="auto"/>
                  </w:divBdr>
                </w:div>
                <w:div w:id="872614260">
                  <w:marLeft w:val="0"/>
                  <w:marRight w:val="0"/>
                  <w:marTop w:val="0"/>
                  <w:marBottom w:val="0"/>
                  <w:divBdr>
                    <w:top w:val="none" w:sz="0" w:space="0" w:color="auto"/>
                    <w:left w:val="none" w:sz="0" w:space="0" w:color="auto"/>
                    <w:bottom w:val="none" w:sz="0" w:space="0" w:color="auto"/>
                    <w:right w:val="none" w:sz="0" w:space="0" w:color="auto"/>
                  </w:divBdr>
                </w:div>
                <w:div w:id="989096873">
                  <w:marLeft w:val="0"/>
                  <w:marRight w:val="0"/>
                  <w:marTop w:val="0"/>
                  <w:marBottom w:val="0"/>
                  <w:divBdr>
                    <w:top w:val="none" w:sz="0" w:space="0" w:color="auto"/>
                    <w:left w:val="none" w:sz="0" w:space="0" w:color="auto"/>
                    <w:bottom w:val="none" w:sz="0" w:space="0" w:color="auto"/>
                    <w:right w:val="none" w:sz="0" w:space="0" w:color="auto"/>
                  </w:divBdr>
                </w:div>
                <w:div w:id="1581790493">
                  <w:marLeft w:val="0"/>
                  <w:marRight w:val="0"/>
                  <w:marTop w:val="0"/>
                  <w:marBottom w:val="0"/>
                  <w:divBdr>
                    <w:top w:val="none" w:sz="0" w:space="0" w:color="auto"/>
                    <w:left w:val="none" w:sz="0" w:space="0" w:color="auto"/>
                    <w:bottom w:val="none" w:sz="0" w:space="0" w:color="auto"/>
                    <w:right w:val="none" w:sz="0" w:space="0" w:color="auto"/>
                  </w:divBdr>
                </w:div>
                <w:div w:id="922564397">
                  <w:marLeft w:val="0"/>
                  <w:marRight w:val="0"/>
                  <w:marTop w:val="0"/>
                  <w:marBottom w:val="0"/>
                  <w:divBdr>
                    <w:top w:val="none" w:sz="0" w:space="0" w:color="auto"/>
                    <w:left w:val="none" w:sz="0" w:space="0" w:color="auto"/>
                    <w:bottom w:val="none" w:sz="0" w:space="0" w:color="auto"/>
                    <w:right w:val="none" w:sz="0" w:space="0" w:color="auto"/>
                  </w:divBdr>
                </w:div>
                <w:div w:id="1635523836">
                  <w:marLeft w:val="0"/>
                  <w:marRight w:val="0"/>
                  <w:marTop w:val="0"/>
                  <w:marBottom w:val="0"/>
                  <w:divBdr>
                    <w:top w:val="none" w:sz="0" w:space="0" w:color="auto"/>
                    <w:left w:val="none" w:sz="0" w:space="0" w:color="auto"/>
                    <w:bottom w:val="none" w:sz="0" w:space="0" w:color="auto"/>
                    <w:right w:val="none" w:sz="0" w:space="0" w:color="auto"/>
                  </w:divBdr>
                </w:div>
                <w:div w:id="1842037646">
                  <w:marLeft w:val="0"/>
                  <w:marRight w:val="0"/>
                  <w:marTop w:val="0"/>
                  <w:marBottom w:val="0"/>
                  <w:divBdr>
                    <w:top w:val="none" w:sz="0" w:space="0" w:color="auto"/>
                    <w:left w:val="none" w:sz="0" w:space="0" w:color="auto"/>
                    <w:bottom w:val="none" w:sz="0" w:space="0" w:color="auto"/>
                    <w:right w:val="none" w:sz="0" w:space="0" w:color="auto"/>
                  </w:divBdr>
                </w:div>
                <w:div w:id="1043217247">
                  <w:marLeft w:val="0"/>
                  <w:marRight w:val="0"/>
                  <w:marTop w:val="0"/>
                  <w:marBottom w:val="0"/>
                  <w:divBdr>
                    <w:top w:val="none" w:sz="0" w:space="0" w:color="auto"/>
                    <w:left w:val="none" w:sz="0" w:space="0" w:color="auto"/>
                    <w:bottom w:val="none" w:sz="0" w:space="0" w:color="auto"/>
                    <w:right w:val="none" w:sz="0" w:space="0" w:color="auto"/>
                  </w:divBdr>
                </w:div>
                <w:div w:id="1260018500">
                  <w:marLeft w:val="0"/>
                  <w:marRight w:val="0"/>
                  <w:marTop w:val="0"/>
                  <w:marBottom w:val="0"/>
                  <w:divBdr>
                    <w:top w:val="none" w:sz="0" w:space="0" w:color="auto"/>
                    <w:left w:val="none" w:sz="0" w:space="0" w:color="auto"/>
                    <w:bottom w:val="none" w:sz="0" w:space="0" w:color="auto"/>
                    <w:right w:val="none" w:sz="0" w:space="0" w:color="auto"/>
                  </w:divBdr>
                </w:div>
                <w:div w:id="1366104414">
                  <w:marLeft w:val="0"/>
                  <w:marRight w:val="0"/>
                  <w:marTop w:val="0"/>
                  <w:marBottom w:val="0"/>
                  <w:divBdr>
                    <w:top w:val="none" w:sz="0" w:space="0" w:color="auto"/>
                    <w:left w:val="none" w:sz="0" w:space="0" w:color="auto"/>
                    <w:bottom w:val="none" w:sz="0" w:space="0" w:color="auto"/>
                    <w:right w:val="none" w:sz="0" w:space="0" w:color="auto"/>
                  </w:divBdr>
                </w:div>
                <w:div w:id="761266348">
                  <w:marLeft w:val="0"/>
                  <w:marRight w:val="0"/>
                  <w:marTop w:val="0"/>
                  <w:marBottom w:val="0"/>
                  <w:divBdr>
                    <w:top w:val="none" w:sz="0" w:space="0" w:color="auto"/>
                    <w:left w:val="none" w:sz="0" w:space="0" w:color="auto"/>
                    <w:bottom w:val="none" w:sz="0" w:space="0" w:color="auto"/>
                    <w:right w:val="none" w:sz="0" w:space="0" w:color="auto"/>
                  </w:divBdr>
                </w:div>
                <w:div w:id="1594434301">
                  <w:marLeft w:val="0"/>
                  <w:marRight w:val="0"/>
                  <w:marTop w:val="0"/>
                  <w:marBottom w:val="0"/>
                  <w:divBdr>
                    <w:top w:val="none" w:sz="0" w:space="0" w:color="auto"/>
                    <w:left w:val="none" w:sz="0" w:space="0" w:color="auto"/>
                    <w:bottom w:val="none" w:sz="0" w:space="0" w:color="auto"/>
                    <w:right w:val="none" w:sz="0" w:space="0" w:color="auto"/>
                  </w:divBdr>
                </w:div>
                <w:div w:id="1294023940">
                  <w:marLeft w:val="0"/>
                  <w:marRight w:val="0"/>
                  <w:marTop w:val="0"/>
                  <w:marBottom w:val="0"/>
                  <w:divBdr>
                    <w:top w:val="none" w:sz="0" w:space="0" w:color="auto"/>
                    <w:left w:val="none" w:sz="0" w:space="0" w:color="auto"/>
                    <w:bottom w:val="none" w:sz="0" w:space="0" w:color="auto"/>
                    <w:right w:val="none" w:sz="0" w:space="0" w:color="auto"/>
                  </w:divBdr>
                </w:div>
                <w:div w:id="1686445118">
                  <w:marLeft w:val="0"/>
                  <w:marRight w:val="0"/>
                  <w:marTop w:val="0"/>
                  <w:marBottom w:val="0"/>
                  <w:divBdr>
                    <w:top w:val="none" w:sz="0" w:space="0" w:color="auto"/>
                    <w:left w:val="none" w:sz="0" w:space="0" w:color="auto"/>
                    <w:bottom w:val="none" w:sz="0" w:space="0" w:color="auto"/>
                    <w:right w:val="none" w:sz="0" w:space="0" w:color="auto"/>
                  </w:divBdr>
                </w:div>
                <w:div w:id="213432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3171">
          <w:marLeft w:val="0"/>
          <w:marRight w:val="0"/>
          <w:marTop w:val="0"/>
          <w:marBottom w:val="0"/>
          <w:divBdr>
            <w:top w:val="none" w:sz="0" w:space="0" w:color="auto"/>
            <w:left w:val="none" w:sz="0" w:space="0" w:color="auto"/>
            <w:bottom w:val="none" w:sz="0" w:space="0" w:color="auto"/>
            <w:right w:val="none" w:sz="0" w:space="0" w:color="auto"/>
          </w:divBdr>
          <w:divsChild>
            <w:div w:id="997272924">
              <w:marLeft w:val="0"/>
              <w:marRight w:val="0"/>
              <w:marTop w:val="0"/>
              <w:marBottom w:val="0"/>
              <w:divBdr>
                <w:top w:val="none" w:sz="0" w:space="0" w:color="auto"/>
                <w:left w:val="none" w:sz="0" w:space="0" w:color="auto"/>
                <w:bottom w:val="none" w:sz="0" w:space="0" w:color="auto"/>
                <w:right w:val="none" w:sz="0" w:space="0" w:color="auto"/>
              </w:divBdr>
              <w:divsChild>
                <w:div w:id="1312908609">
                  <w:marLeft w:val="0"/>
                  <w:marRight w:val="0"/>
                  <w:marTop w:val="0"/>
                  <w:marBottom w:val="0"/>
                  <w:divBdr>
                    <w:top w:val="none" w:sz="0" w:space="0" w:color="auto"/>
                    <w:left w:val="none" w:sz="0" w:space="0" w:color="auto"/>
                    <w:bottom w:val="none" w:sz="0" w:space="0" w:color="auto"/>
                    <w:right w:val="none" w:sz="0" w:space="0" w:color="auto"/>
                  </w:divBdr>
                </w:div>
                <w:div w:id="423696612">
                  <w:marLeft w:val="0"/>
                  <w:marRight w:val="0"/>
                  <w:marTop w:val="0"/>
                  <w:marBottom w:val="0"/>
                  <w:divBdr>
                    <w:top w:val="none" w:sz="0" w:space="0" w:color="auto"/>
                    <w:left w:val="none" w:sz="0" w:space="0" w:color="auto"/>
                    <w:bottom w:val="none" w:sz="0" w:space="0" w:color="auto"/>
                    <w:right w:val="none" w:sz="0" w:space="0" w:color="auto"/>
                  </w:divBdr>
                </w:div>
                <w:div w:id="2012565698">
                  <w:marLeft w:val="0"/>
                  <w:marRight w:val="0"/>
                  <w:marTop w:val="0"/>
                  <w:marBottom w:val="0"/>
                  <w:divBdr>
                    <w:top w:val="none" w:sz="0" w:space="0" w:color="auto"/>
                    <w:left w:val="none" w:sz="0" w:space="0" w:color="auto"/>
                    <w:bottom w:val="none" w:sz="0" w:space="0" w:color="auto"/>
                    <w:right w:val="none" w:sz="0" w:space="0" w:color="auto"/>
                  </w:divBdr>
                </w:div>
                <w:div w:id="1386640345">
                  <w:marLeft w:val="0"/>
                  <w:marRight w:val="0"/>
                  <w:marTop w:val="0"/>
                  <w:marBottom w:val="0"/>
                  <w:divBdr>
                    <w:top w:val="none" w:sz="0" w:space="0" w:color="auto"/>
                    <w:left w:val="none" w:sz="0" w:space="0" w:color="auto"/>
                    <w:bottom w:val="none" w:sz="0" w:space="0" w:color="auto"/>
                    <w:right w:val="none" w:sz="0" w:space="0" w:color="auto"/>
                  </w:divBdr>
                </w:div>
                <w:div w:id="1767534536">
                  <w:marLeft w:val="0"/>
                  <w:marRight w:val="0"/>
                  <w:marTop w:val="0"/>
                  <w:marBottom w:val="0"/>
                  <w:divBdr>
                    <w:top w:val="none" w:sz="0" w:space="0" w:color="auto"/>
                    <w:left w:val="none" w:sz="0" w:space="0" w:color="auto"/>
                    <w:bottom w:val="none" w:sz="0" w:space="0" w:color="auto"/>
                    <w:right w:val="none" w:sz="0" w:space="0" w:color="auto"/>
                  </w:divBdr>
                </w:div>
                <w:div w:id="1876233267">
                  <w:marLeft w:val="0"/>
                  <w:marRight w:val="0"/>
                  <w:marTop w:val="0"/>
                  <w:marBottom w:val="0"/>
                  <w:divBdr>
                    <w:top w:val="none" w:sz="0" w:space="0" w:color="auto"/>
                    <w:left w:val="none" w:sz="0" w:space="0" w:color="auto"/>
                    <w:bottom w:val="none" w:sz="0" w:space="0" w:color="auto"/>
                    <w:right w:val="none" w:sz="0" w:space="0" w:color="auto"/>
                  </w:divBdr>
                </w:div>
                <w:div w:id="2145922153">
                  <w:marLeft w:val="0"/>
                  <w:marRight w:val="0"/>
                  <w:marTop w:val="0"/>
                  <w:marBottom w:val="0"/>
                  <w:divBdr>
                    <w:top w:val="none" w:sz="0" w:space="0" w:color="auto"/>
                    <w:left w:val="none" w:sz="0" w:space="0" w:color="auto"/>
                    <w:bottom w:val="none" w:sz="0" w:space="0" w:color="auto"/>
                    <w:right w:val="none" w:sz="0" w:space="0" w:color="auto"/>
                  </w:divBdr>
                </w:div>
                <w:div w:id="1505510292">
                  <w:marLeft w:val="0"/>
                  <w:marRight w:val="0"/>
                  <w:marTop w:val="0"/>
                  <w:marBottom w:val="0"/>
                  <w:divBdr>
                    <w:top w:val="none" w:sz="0" w:space="0" w:color="auto"/>
                    <w:left w:val="none" w:sz="0" w:space="0" w:color="auto"/>
                    <w:bottom w:val="none" w:sz="0" w:space="0" w:color="auto"/>
                    <w:right w:val="none" w:sz="0" w:space="0" w:color="auto"/>
                  </w:divBdr>
                </w:div>
                <w:div w:id="232399057">
                  <w:marLeft w:val="0"/>
                  <w:marRight w:val="0"/>
                  <w:marTop w:val="0"/>
                  <w:marBottom w:val="0"/>
                  <w:divBdr>
                    <w:top w:val="none" w:sz="0" w:space="0" w:color="auto"/>
                    <w:left w:val="none" w:sz="0" w:space="0" w:color="auto"/>
                    <w:bottom w:val="none" w:sz="0" w:space="0" w:color="auto"/>
                    <w:right w:val="none" w:sz="0" w:space="0" w:color="auto"/>
                  </w:divBdr>
                </w:div>
                <w:div w:id="27874994">
                  <w:marLeft w:val="0"/>
                  <w:marRight w:val="0"/>
                  <w:marTop w:val="0"/>
                  <w:marBottom w:val="0"/>
                  <w:divBdr>
                    <w:top w:val="none" w:sz="0" w:space="0" w:color="auto"/>
                    <w:left w:val="none" w:sz="0" w:space="0" w:color="auto"/>
                    <w:bottom w:val="none" w:sz="0" w:space="0" w:color="auto"/>
                    <w:right w:val="none" w:sz="0" w:space="0" w:color="auto"/>
                  </w:divBdr>
                </w:div>
                <w:div w:id="2124374650">
                  <w:marLeft w:val="0"/>
                  <w:marRight w:val="0"/>
                  <w:marTop w:val="0"/>
                  <w:marBottom w:val="0"/>
                  <w:divBdr>
                    <w:top w:val="none" w:sz="0" w:space="0" w:color="auto"/>
                    <w:left w:val="none" w:sz="0" w:space="0" w:color="auto"/>
                    <w:bottom w:val="none" w:sz="0" w:space="0" w:color="auto"/>
                    <w:right w:val="none" w:sz="0" w:space="0" w:color="auto"/>
                  </w:divBdr>
                </w:div>
                <w:div w:id="123626403">
                  <w:marLeft w:val="0"/>
                  <w:marRight w:val="0"/>
                  <w:marTop w:val="0"/>
                  <w:marBottom w:val="0"/>
                  <w:divBdr>
                    <w:top w:val="none" w:sz="0" w:space="0" w:color="auto"/>
                    <w:left w:val="none" w:sz="0" w:space="0" w:color="auto"/>
                    <w:bottom w:val="none" w:sz="0" w:space="0" w:color="auto"/>
                    <w:right w:val="none" w:sz="0" w:space="0" w:color="auto"/>
                  </w:divBdr>
                </w:div>
                <w:div w:id="159197698">
                  <w:marLeft w:val="0"/>
                  <w:marRight w:val="0"/>
                  <w:marTop w:val="0"/>
                  <w:marBottom w:val="0"/>
                  <w:divBdr>
                    <w:top w:val="none" w:sz="0" w:space="0" w:color="auto"/>
                    <w:left w:val="none" w:sz="0" w:space="0" w:color="auto"/>
                    <w:bottom w:val="none" w:sz="0" w:space="0" w:color="auto"/>
                    <w:right w:val="none" w:sz="0" w:space="0" w:color="auto"/>
                  </w:divBdr>
                </w:div>
                <w:div w:id="719324352">
                  <w:marLeft w:val="0"/>
                  <w:marRight w:val="0"/>
                  <w:marTop w:val="0"/>
                  <w:marBottom w:val="0"/>
                  <w:divBdr>
                    <w:top w:val="none" w:sz="0" w:space="0" w:color="auto"/>
                    <w:left w:val="none" w:sz="0" w:space="0" w:color="auto"/>
                    <w:bottom w:val="none" w:sz="0" w:space="0" w:color="auto"/>
                    <w:right w:val="none" w:sz="0" w:space="0" w:color="auto"/>
                  </w:divBdr>
                </w:div>
                <w:div w:id="1006830088">
                  <w:marLeft w:val="0"/>
                  <w:marRight w:val="0"/>
                  <w:marTop w:val="0"/>
                  <w:marBottom w:val="0"/>
                  <w:divBdr>
                    <w:top w:val="none" w:sz="0" w:space="0" w:color="auto"/>
                    <w:left w:val="none" w:sz="0" w:space="0" w:color="auto"/>
                    <w:bottom w:val="none" w:sz="0" w:space="0" w:color="auto"/>
                    <w:right w:val="none" w:sz="0" w:space="0" w:color="auto"/>
                  </w:divBdr>
                </w:div>
                <w:div w:id="1949122828">
                  <w:marLeft w:val="0"/>
                  <w:marRight w:val="0"/>
                  <w:marTop w:val="0"/>
                  <w:marBottom w:val="0"/>
                  <w:divBdr>
                    <w:top w:val="none" w:sz="0" w:space="0" w:color="auto"/>
                    <w:left w:val="none" w:sz="0" w:space="0" w:color="auto"/>
                    <w:bottom w:val="none" w:sz="0" w:space="0" w:color="auto"/>
                    <w:right w:val="none" w:sz="0" w:space="0" w:color="auto"/>
                  </w:divBdr>
                </w:div>
                <w:div w:id="241063005">
                  <w:marLeft w:val="0"/>
                  <w:marRight w:val="0"/>
                  <w:marTop w:val="0"/>
                  <w:marBottom w:val="0"/>
                  <w:divBdr>
                    <w:top w:val="none" w:sz="0" w:space="0" w:color="auto"/>
                    <w:left w:val="none" w:sz="0" w:space="0" w:color="auto"/>
                    <w:bottom w:val="none" w:sz="0" w:space="0" w:color="auto"/>
                    <w:right w:val="none" w:sz="0" w:space="0" w:color="auto"/>
                  </w:divBdr>
                </w:div>
                <w:div w:id="222252239">
                  <w:marLeft w:val="0"/>
                  <w:marRight w:val="0"/>
                  <w:marTop w:val="0"/>
                  <w:marBottom w:val="0"/>
                  <w:divBdr>
                    <w:top w:val="none" w:sz="0" w:space="0" w:color="auto"/>
                    <w:left w:val="none" w:sz="0" w:space="0" w:color="auto"/>
                    <w:bottom w:val="none" w:sz="0" w:space="0" w:color="auto"/>
                    <w:right w:val="none" w:sz="0" w:space="0" w:color="auto"/>
                  </w:divBdr>
                </w:div>
                <w:div w:id="1003625057">
                  <w:marLeft w:val="0"/>
                  <w:marRight w:val="0"/>
                  <w:marTop w:val="0"/>
                  <w:marBottom w:val="0"/>
                  <w:divBdr>
                    <w:top w:val="none" w:sz="0" w:space="0" w:color="auto"/>
                    <w:left w:val="none" w:sz="0" w:space="0" w:color="auto"/>
                    <w:bottom w:val="none" w:sz="0" w:space="0" w:color="auto"/>
                    <w:right w:val="none" w:sz="0" w:space="0" w:color="auto"/>
                  </w:divBdr>
                </w:div>
                <w:div w:id="2129351296">
                  <w:marLeft w:val="0"/>
                  <w:marRight w:val="0"/>
                  <w:marTop w:val="0"/>
                  <w:marBottom w:val="0"/>
                  <w:divBdr>
                    <w:top w:val="none" w:sz="0" w:space="0" w:color="auto"/>
                    <w:left w:val="none" w:sz="0" w:space="0" w:color="auto"/>
                    <w:bottom w:val="none" w:sz="0" w:space="0" w:color="auto"/>
                    <w:right w:val="none" w:sz="0" w:space="0" w:color="auto"/>
                  </w:divBdr>
                </w:div>
                <w:div w:id="572400458">
                  <w:marLeft w:val="0"/>
                  <w:marRight w:val="0"/>
                  <w:marTop w:val="0"/>
                  <w:marBottom w:val="0"/>
                  <w:divBdr>
                    <w:top w:val="none" w:sz="0" w:space="0" w:color="auto"/>
                    <w:left w:val="none" w:sz="0" w:space="0" w:color="auto"/>
                    <w:bottom w:val="none" w:sz="0" w:space="0" w:color="auto"/>
                    <w:right w:val="none" w:sz="0" w:space="0" w:color="auto"/>
                  </w:divBdr>
                </w:div>
                <w:div w:id="1597321077">
                  <w:marLeft w:val="0"/>
                  <w:marRight w:val="0"/>
                  <w:marTop w:val="0"/>
                  <w:marBottom w:val="0"/>
                  <w:divBdr>
                    <w:top w:val="none" w:sz="0" w:space="0" w:color="auto"/>
                    <w:left w:val="none" w:sz="0" w:space="0" w:color="auto"/>
                    <w:bottom w:val="none" w:sz="0" w:space="0" w:color="auto"/>
                    <w:right w:val="none" w:sz="0" w:space="0" w:color="auto"/>
                  </w:divBdr>
                </w:div>
                <w:div w:id="1008362084">
                  <w:marLeft w:val="0"/>
                  <w:marRight w:val="0"/>
                  <w:marTop w:val="0"/>
                  <w:marBottom w:val="0"/>
                  <w:divBdr>
                    <w:top w:val="none" w:sz="0" w:space="0" w:color="auto"/>
                    <w:left w:val="none" w:sz="0" w:space="0" w:color="auto"/>
                    <w:bottom w:val="none" w:sz="0" w:space="0" w:color="auto"/>
                    <w:right w:val="none" w:sz="0" w:space="0" w:color="auto"/>
                  </w:divBdr>
                </w:div>
                <w:div w:id="1288195697">
                  <w:marLeft w:val="0"/>
                  <w:marRight w:val="0"/>
                  <w:marTop w:val="0"/>
                  <w:marBottom w:val="0"/>
                  <w:divBdr>
                    <w:top w:val="none" w:sz="0" w:space="0" w:color="auto"/>
                    <w:left w:val="none" w:sz="0" w:space="0" w:color="auto"/>
                    <w:bottom w:val="none" w:sz="0" w:space="0" w:color="auto"/>
                    <w:right w:val="none" w:sz="0" w:space="0" w:color="auto"/>
                  </w:divBdr>
                </w:div>
                <w:div w:id="1691376052">
                  <w:marLeft w:val="0"/>
                  <w:marRight w:val="0"/>
                  <w:marTop w:val="0"/>
                  <w:marBottom w:val="0"/>
                  <w:divBdr>
                    <w:top w:val="none" w:sz="0" w:space="0" w:color="auto"/>
                    <w:left w:val="none" w:sz="0" w:space="0" w:color="auto"/>
                    <w:bottom w:val="none" w:sz="0" w:space="0" w:color="auto"/>
                    <w:right w:val="none" w:sz="0" w:space="0" w:color="auto"/>
                  </w:divBdr>
                </w:div>
                <w:div w:id="1591356434">
                  <w:marLeft w:val="0"/>
                  <w:marRight w:val="0"/>
                  <w:marTop w:val="0"/>
                  <w:marBottom w:val="0"/>
                  <w:divBdr>
                    <w:top w:val="none" w:sz="0" w:space="0" w:color="auto"/>
                    <w:left w:val="none" w:sz="0" w:space="0" w:color="auto"/>
                    <w:bottom w:val="none" w:sz="0" w:space="0" w:color="auto"/>
                    <w:right w:val="none" w:sz="0" w:space="0" w:color="auto"/>
                  </w:divBdr>
                </w:div>
                <w:div w:id="1340545206">
                  <w:marLeft w:val="0"/>
                  <w:marRight w:val="0"/>
                  <w:marTop w:val="0"/>
                  <w:marBottom w:val="0"/>
                  <w:divBdr>
                    <w:top w:val="none" w:sz="0" w:space="0" w:color="auto"/>
                    <w:left w:val="none" w:sz="0" w:space="0" w:color="auto"/>
                    <w:bottom w:val="none" w:sz="0" w:space="0" w:color="auto"/>
                    <w:right w:val="none" w:sz="0" w:space="0" w:color="auto"/>
                  </w:divBdr>
                </w:div>
                <w:div w:id="30618369">
                  <w:marLeft w:val="0"/>
                  <w:marRight w:val="0"/>
                  <w:marTop w:val="0"/>
                  <w:marBottom w:val="0"/>
                  <w:divBdr>
                    <w:top w:val="none" w:sz="0" w:space="0" w:color="auto"/>
                    <w:left w:val="none" w:sz="0" w:space="0" w:color="auto"/>
                    <w:bottom w:val="none" w:sz="0" w:space="0" w:color="auto"/>
                    <w:right w:val="none" w:sz="0" w:space="0" w:color="auto"/>
                  </w:divBdr>
                </w:div>
                <w:div w:id="981691508">
                  <w:marLeft w:val="0"/>
                  <w:marRight w:val="0"/>
                  <w:marTop w:val="0"/>
                  <w:marBottom w:val="0"/>
                  <w:divBdr>
                    <w:top w:val="none" w:sz="0" w:space="0" w:color="auto"/>
                    <w:left w:val="none" w:sz="0" w:space="0" w:color="auto"/>
                    <w:bottom w:val="none" w:sz="0" w:space="0" w:color="auto"/>
                    <w:right w:val="none" w:sz="0" w:space="0" w:color="auto"/>
                  </w:divBdr>
                </w:div>
                <w:div w:id="1396245065">
                  <w:marLeft w:val="0"/>
                  <w:marRight w:val="0"/>
                  <w:marTop w:val="0"/>
                  <w:marBottom w:val="0"/>
                  <w:divBdr>
                    <w:top w:val="none" w:sz="0" w:space="0" w:color="auto"/>
                    <w:left w:val="none" w:sz="0" w:space="0" w:color="auto"/>
                    <w:bottom w:val="none" w:sz="0" w:space="0" w:color="auto"/>
                    <w:right w:val="none" w:sz="0" w:space="0" w:color="auto"/>
                  </w:divBdr>
                </w:div>
                <w:div w:id="875579079">
                  <w:marLeft w:val="0"/>
                  <w:marRight w:val="0"/>
                  <w:marTop w:val="0"/>
                  <w:marBottom w:val="0"/>
                  <w:divBdr>
                    <w:top w:val="none" w:sz="0" w:space="0" w:color="auto"/>
                    <w:left w:val="none" w:sz="0" w:space="0" w:color="auto"/>
                    <w:bottom w:val="none" w:sz="0" w:space="0" w:color="auto"/>
                    <w:right w:val="none" w:sz="0" w:space="0" w:color="auto"/>
                  </w:divBdr>
                </w:div>
                <w:div w:id="1798991019">
                  <w:marLeft w:val="0"/>
                  <w:marRight w:val="0"/>
                  <w:marTop w:val="0"/>
                  <w:marBottom w:val="0"/>
                  <w:divBdr>
                    <w:top w:val="none" w:sz="0" w:space="0" w:color="auto"/>
                    <w:left w:val="none" w:sz="0" w:space="0" w:color="auto"/>
                    <w:bottom w:val="none" w:sz="0" w:space="0" w:color="auto"/>
                    <w:right w:val="none" w:sz="0" w:space="0" w:color="auto"/>
                  </w:divBdr>
                </w:div>
                <w:div w:id="23672609">
                  <w:marLeft w:val="0"/>
                  <w:marRight w:val="0"/>
                  <w:marTop w:val="0"/>
                  <w:marBottom w:val="0"/>
                  <w:divBdr>
                    <w:top w:val="none" w:sz="0" w:space="0" w:color="auto"/>
                    <w:left w:val="none" w:sz="0" w:space="0" w:color="auto"/>
                    <w:bottom w:val="none" w:sz="0" w:space="0" w:color="auto"/>
                    <w:right w:val="none" w:sz="0" w:space="0" w:color="auto"/>
                  </w:divBdr>
                </w:div>
                <w:div w:id="2055424035">
                  <w:marLeft w:val="0"/>
                  <w:marRight w:val="0"/>
                  <w:marTop w:val="0"/>
                  <w:marBottom w:val="0"/>
                  <w:divBdr>
                    <w:top w:val="none" w:sz="0" w:space="0" w:color="auto"/>
                    <w:left w:val="none" w:sz="0" w:space="0" w:color="auto"/>
                    <w:bottom w:val="none" w:sz="0" w:space="0" w:color="auto"/>
                    <w:right w:val="none" w:sz="0" w:space="0" w:color="auto"/>
                  </w:divBdr>
                </w:div>
                <w:div w:id="234047617">
                  <w:marLeft w:val="0"/>
                  <w:marRight w:val="0"/>
                  <w:marTop w:val="0"/>
                  <w:marBottom w:val="0"/>
                  <w:divBdr>
                    <w:top w:val="none" w:sz="0" w:space="0" w:color="auto"/>
                    <w:left w:val="none" w:sz="0" w:space="0" w:color="auto"/>
                    <w:bottom w:val="none" w:sz="0" w:space="0" w:color="auto"/>
                    <w:right w:val="none" w:sz="0" w:space="0" w:color="auto"/>
                  </w:divBdr>
                </w:div>
                <w:div w:id="256865375">
                  <w:marLeft w:val="0"/>
                  <w:marRight w:val="0"/>
                  <w:marTop w:val="0"/>
                  <w:marBottom w:val="0"/>
                  <w:divBdr>
                    <w:top w:val="none" w:sz="0" w:space="0" w:color="auto"/>
                    <w:left w:val="none" w:sz="0" w:space="0" w:color="auto"/>
                    <w:bottom w:val="none" w:sz="0" w:space="0" w:color="auto"/>
                    <w:right w:val="none" w:sz="0" w:space="0" w:color="auto"/>
                  </w:divBdr>
                </w:div>
                <w:div w:id="2090810225">
                  <w:marLeft w:val="0"/>
                  <w:marRight w:val="0"/>
                  <w:marTop w:val="0"/>
                  <w:marBottom w:val="0"/>
                  <w:divBdr>
                    <w:top w:val="none" w:sz="0" w:space="0" w:color="auto"/>
                    <w:left w:val="none" w:sz="0" w:space="0" w:color="auto"/>
                    <w:bottom w:val="none" w:sz="0" w:space="0" w:color="auto"/>
                    <w:right w:val="none" w:sz="0" w:space="0" w:color="auto"/>
                  </w:divBdr>
                </w:div>
                <w:div w:id="180777378">
                  <w:marLeft w:val="0"/>
                  <w:marRight w:val="0"/>
                  <w:marTop w:val="0"/>
                  <w:marBottom w:val="0"/>
                  <w:divBdr>
                    <w:top w:val="none" w:sz="0" w:space="0" w:color="auto"/>
                    <w:left w:val="none" w:sz="0" w:space="0" w:color="auto"/>
                    <w:bottom w:val="none" w:sz="0" w:space="0" w:color="auto"/>
                    <w:right w:val="none" w:sz="0" w:space="0" w:color="auto"/>
                  </w:divBdr>
                </w:div>
                <w:div w:id="2067021650">
                  <w:marLeft w:val="0"/>
                  <w:marRight w:val="0"/>
                  <w:marTop w:val="0"/>
                  <w:marBottom w:val="0"/>
                  <w:divBdr>
                    <w:top w:val="none" w:sz="0" w:space="0" w:color="auto"/>
                    <w:left w:val="none" w:sz="0" w:space="0" w:color="auto"/>
                    <w:bottom w:val="none" w:sz="0" w:space="0" w:color="auto"/>
                    <w:right w:val="none" w:sz="0" w:space="0" w:color="auto"/>
                  </w:divBdr>
                </w:div>
                <w:div w:id="1074745298">
                  <w:marLeft w:val="0"/>
                  <w:marRight w:val="0"/>
                  <w:marTop w:val="0"/>
                  <w:marBottom w:val="0"/>
                  <w:divBdr>
                    <w:top w:val="none" w:sz="0" w:space="0" w:color="auto"/>
                    <w:left w:val="none" w:sz="0" w:space="0" w:color="auto"/>
                    <w:bottom w:val="none" w:sz="0" w:space="0" w:color="auto"/>
                    <w:right w:val="none" w:sz="0" w:space="0" w:color="auto"/>
                  </w:divBdr>
                </w:div>
                <w:div w:id="952638492">
                  <w:marLeft w:val="0"/>
                  <w:marRight w:val="0"/>
                  <w:marTop w:val="0"/>
                  <w:marBottom w:val="0"/>
                  <w:divBdr>
                    <w:top w:val="none" w:sz="0" w:space="0" w:color="auto"/>
                    <w:left w:val="none" w:sz="0" w:space="0" w:color="auto"/>
                    <w:bottom w:val="none" w:sz="0" w:space="0" w:color="auto"/>
                    <w:right w:val="none" w:sz="0" w:space="0" w:color="auto"/>
                  </w:divBdr>
                </w:div>
                <w:div w:id="1625042306">
                  <w:marLeft w:val="0"/>
                  <w:marRight w:val="0"/>
                  <w:marTop w:val="0"/>
                  <w:marBottom w:val="0"/>
                  <w:divBdr>
                    <w:top w:val="none" w:sz="0" w:space="0" w:color="auto"/>
                    <w:left w:val="none" w:sz="0" w:space="0" w:color="auto"/>
                    <w:bottom w:val="none" w:sz="0" w:space="0" w:color="auto"/>
                    <w:right w:val="none" w:sz="0" w:space="0" w:color="auto"/>
                  </w:divBdr>
                </w:div>
                <w:div w:id="1713770234">
                  <w:marLeft w:val="0"/>
                  <w:marRight w:val="0"/>
                  <w:marTop w:val="0"/>
                  <w:marBottom w:val="0"/>
                  <w:divBdr>
                    <w:top w:val="none" w:sz="0" w:space="0" w:color="auto"/>
                    <w:left w:val="none" w:sz="0" w:space="0" w:color="auto"/>
                    <w:bottom w:val="none" w:sz="0" w:space="0" w:color="auto"/>
                    <w:right w:val="none" w:sz="0" w:space="0" w:color="auto"/>
                  </w:divBdr>
                </w:div>
                <w:div w:id="294992460">
                  <w:marLeft w:val="0"/>
                  <w:marRight w:val="0"/>
                  <w:marTop w:val="0"/>
                  <w:marBottom w:val="0"/>
                  <w:divBdr>
                    <w:top w:val="none" w:sz="0" w:space="0" w:color="auto"/>
                    <w:left w:val="none" w:sz="0" w:space="0" w:color="auto"/>
                    <w:bottom w:val="none" w:sz="0" w:space="0" w:color="auto"/>
                    <w:right w:val="none" w:sz="0" w:space="0" w:color="auto"/>
                  </w:divBdr>
                </w:div>
                <w:div w:id="303395081">
                  <w:marLeft w:val="0"/>
                  <w:marRight w:val="0"/>
                  <w:marTop w:val="0"/>
                  <w:marBottom w:val="0"/>
                  <w:divBdr>
                    <w:top w:val="none" w:sz="0" w:space="0" w:color="auto"/>
                    <w:left w:val="none" w:sz="0" w:space="0" w:color="auto"/>
                    <w:bottom w:val="none" w:sz="0" w:space="0" w:color="auto"/>
                    <w:right w:val="none" w:sz="0" w:space="0" w:color="auto"/>
                  </w:divBdr>
                </w:div>
                <w:div w:id="424304227">
                  <w:marLeft w:val="0"/>
                  <w:marRight w:val="0"/>
                  <w:marTop w:val="0"/>
                  <w:marBottom w:val="0"/>
                  <w:divBdr>
                    <w:top w:val="none" w:sz="0" w:space="0" w:color="auto"/>
                    <w:left w:val="none" w:sz="0" w:space="0" w:color="auto"/>
                    <w:bottom w:val="none" w:sz="0" w:space="0" w:color="auto"/>
                    <w:right w:val="none" w:sz="0" w:space="0" w:color="auto"/>
                  </w:divBdr>
                </w:div>
                <w:div w:id="772673176">
                  <w:marLeft w:val="0"/>
                  <w:marRight w:val="0"/>
                  <w:marTop w:val="0"/>
                  <w:marBottom w:val="0"/>
                  <w:divBdr>
                    <w:top w:val="none" w:sz="0" w:space="0" w:color="auto"/>
                    <w:left w:val="none" w:sz="0" w:space="0" w:color="auto"/>
                    <w:bottom w:val="none" w:sz="0" w:space="0" w:color="auto"/>
                    <w:right w:val="none" w:sz="0" w:space="0" w:color="auto"/>
                  </w:divBdr>
                </w:div>
                <w:div w:id="1970932649">
                  <w:marLeft w:val="0"/>
                  <w:marRight w:val="0"/>
                  <w:marTop w:val="0"/>
                  <w:marBottom w:val="0"/>
                  <w:divBdr>
                    <w:top w:val="none" w:sz="0" w:space="0" w:color="auto"/>
                    <w:left w:val="none" w:sz="0" w:space="0" w:color="auto"/>
                    <w:bottom w:val="none" w:sz="0" w:space="0" w:color="auto"/>
                    <w:right w:val="none" w:sz="0" w:space="0" w:color="auto"/>
                  </w:divBdr>
                </w:div>
                <w:div w:id="1550992742">
                  <w:marLeft w:val="0"/>
                  <w:marRight w:val="0"/>
                  <w:marTop w:val="0"/>
                  <w:marBottom w:val="0"/>
                  <w:divBdr>
                    <w:top w:val="none" w:sz="0" w:space="0" w:color="auto"/>
                    <w:left w:val="none" w:sz="0" w:space="0" w:color="auto"/>
                    <w:bottom w:val="none" w:sz="0" w:space="0" w:color="auto"/>
                    <w:right w:val="none" w:sz="0" w:space="0" w:color="auto"/>
                  </w:divBdr>
                </w:div>
                <w:div w:id="1676883960">
                  <w:marLeft w:val="0"/>
                  <w:marRight w:val="0"/>
                  <w:marTop w:val="0"/>
                  <w:marBottom w:val="0"/>
                  <w:divBdr>
                    <w:top w:val="none" w:sz="0" w:space="0" w:color="auto"/>
                    <w:left w:val="none" w:sz="0" w:space="0" w:color="auto"/>
                    <w:bottom w:val="none" w:sz="0" w:space="0" w:color="auto"/>
                    <w:right w:val="none" w:sz="0" w:space="0" w:color="auto"/>
                  </w:divBdr>
                </w:div>
                <w:div w:id="755052935">
                  <w:marLeft w:val="0"/>
                  <w:marRight w:val="0"/>
                  <w:marTop w:val="0"/>
                  <w:marBottom w:val="0"/>
                  <w:divBdr>
                    <w:top w:val="none" w:sz="0" w:space="0" w:color="auto"/>
                    <w:left w:val="none" w:sz="0" w:space="0" w:color="auto"/>
                    <w:bottom w:val="none" w:sz="0" w:space="0" w:color="auto"/>
                    <w:right w:val="none" w:sz="0" w:space="0" w:color="auto"/>
                  </w:divBdr>
                </w:div>
                <w:div w:id="395710182">
                  <w:marLeft w:val="0"/>
                  <w:marRight w:val="0"/>
                  <w:marTop w:val="0"/>
                  <w:marBottom w:val="0"/>
                  <w:divBdr>
                    <w:top w:val="none" w:sz="0" w:space="0" w:color="auto"/>
                    <w:left w:val="none" w:sz="0" w:space="0" w:color="auto"/>
                    <w:bottom w:val="none" w:sz="0" w:space="0" w:color="auto"/>
                    <w:right w:val="none" w:sz="0" w:space="0" w:color="auto"/>
                  </w:divBdr>
                </w:div>
                <w:div w:id="378362500">
                  <w:marLeft w:val="0"/>
                  <w:marRight w:val="0"/>
                  <w:marTop w:val="0"/>
                  <w:marBottom w:val="0"/>
                  <w:divBdr>
                    <w:top w:val="none" w:sz="0" w:space="0" w:color="auto"/>
                    <w:left w:val="none" w:sz="0" w:space="0" w:color="auto"/>
                    <w:bottom w:val="none" w:sz="0" w:space="0" w:color="auto"/>
                    <w:right w:val="none" w:sz="0" w:space="0" w:color="auto"/>
                  </w:divBdr>
                </w:div>
                <w:div w:id="328362563">
                  <w:marLeft w:val="0"/>
                  <w:marRight w:val="0"/>
                  <w:marTop w:val="0"/>
                  <w:marBottom w:val="0"/>
                  <w:divBdr>
                    <w:top w:val="none" w:sz="0" w:space="0" w:color="auto"/>
                    <w:left w:val="none" w:sz="0" w:space="0" w:color="auto"/>
                    <w:bottom w:val="none" w:sz="0" w:space="0" w:color="auto"/>
                    <w:right w:val="none" w:sz="0" w:space="0" w:color="auto"/>
                  </w:divBdr>
                </w:div>
                <w:div w:id="1130901532">
                  <w:marLeft w:val="0"/>
                  <w:marRight w:val="0"/>
                  <w:marTop w:val="0"/>
                  <w:marBottom w:val="0"/>
                  <w:divBdr>
                    <w:top w:val="none" w:sz="0" w:space="0" w:color="auto"/>
                    <w:left w:val="none" w:sz="0" w:space="0" w:color="auto"/>
                    <w:bottom w:val="none" w:sz="0" w:space="0" w:color="auto"/>
                    <w:right w:val="none" w:sz="0" w:space="0" w:color="auto"/>
                  </w:divBdr>
                </w:div>
                <w:div w:id="842011425">
                  <w:marLeft w:val="0"/>
                  <w:marRight w:val="0"/>
                  <w:marTop w:val="0"/>
                  <w:marBottom w:val="0"/>
                  <w:divBdr>
                    <w:top w:val="none" w:sz="0" w:space="0" w:color="auto"/>
                    <w:left w:val="none" w:sz="0" w:space="0" w:color="auto"/>
                    <w:bottom w:val="none" w:sz="0" w:space="0" w:color="auto"/>
                    <w:right w:val="none" w:sz="0" w:space="0" w:color="auto"/>
                  </w:divBdr>
                </w:div>
                <w:div w:id="1793012807">
                  <w:marLeft w:val="0"/>
                  <w:marRight w:val="0"/>
                  <w:marTop w:val="0"/>
                  <w:marBottom w:val="0"/>
                  <w:divBdr>
                    <w:top w:val="none" w:sz="0" w:space="0" w:color="auto"/>
                    <w:left w:val="none" w:sz="0" w:space="0" w:color="auto"/>
                    <w:bottom w:val="none" w:sz="0" w:space="0" w:color="auto"/>
                    <w:right w:val="none" w:sz="0" w:space="0" w:color="auto"/>
                  </w:divBdr>
                </w:div>
                <w:div w:id="446000486">
                  <w:marLeft w:val="0"/>
                  <w:marRight w:val="0"/>
                  <w:marTop w:val="0"/>
                  <w:marBottom w:val="0"/>
                  <w:divBdr>
                    <w:top w:val="none" w:sz="0" w:space="0" w:color="auto"/>
                    <w:left w:val="none" w:sz="0" w:space="0" w:color="auto"/>
                    <w:bottom w:val="none" w:sz="0" w:space="0" w:color="auto"/>
                    <w:right w:val="none" w:sz="0" w:space="0" w:color="auto"/>
                  </w:divBdr>
                </w:div>
                <w:div w:id="301036659">
                  <w:marLeft w:val="0"/>
                  <w:marRight w:val="0"/>
                  <w:marTop w:val="0"/>
                  <w:marBottom w:val="0"/>
                  <w:divBdr>
                    <w:top w:val="none" w:sz="0" w:space="0" w:color="auto"/>
                    <w:left w:val="none" w:sz="0" w:space="0" w:color="auto"/>
                    <w:bottom w:val="none" w:sz="0" w:space="0" w:color="auto"/>
                    <w:right w:val="none" w:sz="0" w:space="0" w:color="auto"/>
                  </w:divBdr>
                </w:div>
                <w:div w:id="65156221">
                  <w:marLeft w:val="0"/>
                  <w:marRight w:val="0"/>
                  <w:marTop w:val="0"/>
                  <w:marBottom w:val="0"/>
                  <w:divBdr>
                    <w:top w:val="none" w:sz="0" w:space="0" w:color="auto"/>
                    <w:left w:val="none" w:sz="0" w:space="0" w:color="auto"/>
                    <w:bottom w:val="none" w:sz="0" w:space="0" w:color="auto"/>
                    <w:right w:val="none" w:sz="0" w:space="0" w:color="auto"/>
                  </w:divBdr>
                </w:div>
                <w:div w:id="9781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5501">
          <w:marLeft w:val="0"/>
          <w:marRight w:val="0"/>
          <w:marTop w:val="0"/>
          <w:marBottom w:val="0"/>
          <w:divBdr>
            <w:top w:val="none" w:sz="0" w:space="0" w:color="auto"/>
            <w:left w:val="none" w:sz="0" w:space="0" w:color="auto"/>
            <w:bottom w:val="none" w:sz="0" w:space="0" w:color="auto"/>
            <w:right w:val="none" w:sz="0" w:space="0" w:color="auto"/>
          </w:divBdr>
          <w:divsChild>
            <w:div w:id="489488451">
              <w:marLeft w:val="0"/>
              <w:marRight w:val="0"/>
              <w:marTop w:val="0"/>
              <w:marBottom w:val="0"/>
              <w:divBdr>
                <w:top w:val="none" w:sz="0" w:space="0" w:color="auto"/>
                <w:left w:val="none" w:sz="0" w:space="0" w:color="auto"/>
                <w:bottom w:val="none" w:sz="0" w:space="0" w:color="auto"/>
                <w:right w:val="none" w:sz="0" w:space="0" w:color="auto"/>
              </w:divBdr>
              <w:divsChild>
                <w:div w:id="1235969109">
                  <w:marLeft w:val="0"/>
                  <w:marRight w:val="0"/>
                  <w:marTop w:val="0"/>
                  <w:marBottom w:val="0"/>
                  <w:divBdr>
                    <w:top w:val="none" w:sz="0" w:space="0" w:color="auto"/>
                    <w:left w:val="none" w:sz="0" w:space="0" w:color="auto"/>
                    <w:bottom w:val="none" w:sz="0" w:space="0" w:color="auto"/>
                    <w:right w:val="none" w:sz="0" w:space="0" w:color="auto"/>
                  </w:divBdr>
                </w:div>
                <w:div w:id="751512195">
                  <w:marLeft w:val="0"/>
                  <w:marRight w:val="0"/>
                  <w:marTop w:val="0"/>
                  <w:marBottom w:val="0"/>
                  <w:divBdr>
                    <w:top w:val="none" w:sz="0" w:space="0" w:color="auto"/>
                    <w:left w:val="none" w:sz="0" w:space="0" w:color="auto"/>
                    <w:bottom w:val="none" w:sz="0" w:space="0" w:color="auto"/>
                    <w:right w:val="none" w:sz="0" w:space="0" w:color="auto"/>
                  </w:divBdr>
                </w:div>
                <w:div w:id="2128574588">
                  <w:marLeft w:val="0"/>
                  <w:marRight w:val="0"/>
                  <w:marTop w:val="0"/>
                  <w:marBottom w:val="0"/>
                  <w:divBdr>
                    <w:top w:val="none" w:sz="0" w:space="0" w:color="auto"/>
                    <w:left w:val="none" w:sz="0" w:space="0" w:color="auto"/>
                    <w:bottom w:val="none" w:sz="0" w:space="0" w:color="auto"/>
                    <w:right w:val="none" w:sz="0" w:space="0" w:color="auto"/>
                  </w:divBdr>
                </w:div>
                <w:div w:id="1309701772">
                  <w:marLeft w:val="0"/>
                  <w:marRight w:val="0"/>
                  <w:marTop w:val="0"/>
                  <w:marBottom w:val="0"/>
                  <w:divBdr>
                    <w:top w:val="none" w:sz="0" w:space="0" w:color="auto"/>
                    <w:left w:val="none" w:sz="0" w:space="0" w:color="auto"/>
                    <w:bottom w:val="none" w:sz="0" w:space="0" w:color="auto"/>
                    <w:right w:val="none" w:sz="0" w:space="0" w:color="auto"/>
                  </w:divBdr>
                </w:div>
                <w:div w:id="178663972">
                  <w:marLeft w:val="0"/>
                  <w:marRight w:val="0"/>
                  <w:marTop w:val="0"/>
                  <w:marBottom w:val="0"/>
                  <w:divBdr>
                    <w:top w:val="none" w:sz="0" w:space="0" w:color="auto"/>
                    <w:left w:val="none" w:sz="0" w:space="0" w:color="auto"/>
                    <w:bottom w:val="none" w:sz="0" w:space="0" w:color="auto"/>
                    <w:right w:val="none" w:sz="0" w:space="0" w:color="auto"/>
                  </w:divBdr>
                </w:div>
                <w:div w:id="568154957">
                  <w:marLeft w:val="0"/>
                  <w:marRight w:val="0"/>
                  <w:marTop w:val="0"/>
                  <w:marBottom w:val="0"/>
                  <w:divBdr>
                    <w:top w:val="none" w:sz="0" w:space="0" w:color="auto"/>
                    <w:left w:val="none" w:sz="0" w:space="0" w:color="auto"/>
                    <w:bottom w:val="none" w:sz="0" w:space="0" w:color="auto"/>
                    <w:right w:val="none" w:sz="0" w:space="0" w:color="auto"/>
                  </w:divBdr>
                </w:div>
                <w:div w:id="731775049">
                  <w:marLeft w:val="0"/>
                  <w:marRight w:val="0"/>
                  <w:marTop w:val="0"/>
                  <w:marBottom w:val="0"/>
                  <w:divBdr>
                    <w:top w:val="none" w:sz="0" w:space="0" w:color="auto"/>
                    <w:left w:val="none" w:sz="0" w:space="0" w:color="auto"/>
                    <w:bottom w:val="none" w:sz="0" w:space="0" w:color="auto"/>
                    <w:right w:val="none" w:sz="0" w:space="0" w:color="auto"/>
                  </w:divBdr>
                </w:div>
                <w:div w:id="1834685505">
                  <w:marLeft w:val="0"/>
                  <w:marRight w:val="0"/>
                  <w:marTop w:val="0"/>
                  <w:marBottom w:val="0"/>
                  <w:divBdr>
                    <w:top w:val="none" w:sz="0" w:space="0" w:color="auto"/>
                    <w:left w:val="none" w:sz="0" w:space="0" w:color="auto"/>
                    <w:bottom w:val="none" w:sz="0" w:space="0" w:color="auto"/>
                    <w:right w:val="none" w:sz="0" w:space="0" w:color="auto"/>
                  </w:divBdr>
                </w:div>
                <w:div w:id="198205292">
                  <w:marLeft w:val="0"/>
                  <w:marRight w:val="0"/>
                  <w:marTop w:val="0"/>
                  <w:marBottom w:val="0"/>
                  <w:divBdr>
                    <w:top w:val="none" w:sz="0" w:space="0" w:color="auto"/>
                    <w:left w:val="none" w:sz="0" w:space="0" w:color="auto"/>
                    <w:bottom w:val="none" w:sz="0" w:space="0" w:color="auto"/>
                    <w:right w:val="none" w:sz="0" w:space="0" w:color="auto"/>
                  </w:divBdr>
                </w:div>
                <w:div w:id="1390226685">
                  <w:marLeft w:val="0"/>
                  <w:marRight w:val="0"/>
                  <w:marTop w:val="0"/>
                  <w:marBottom w:val="0"/>
                  <w:divBdr>
                    <w:top w:val="none" w:sz="0" w:space="0" w:color="auto"/>
                    <w:left w:val="none" w:sz="0" w:space="0" w:color="auto"/>
                    <w:bottom w:val="none" w:sz="0" w:space="0" w:color="auto"/>
                    <w:right w:val="none" w:sz="0" w:space="0" w:color="auto"/>
                  </w:divBdr>
                </w:div>
                <w:div w:id="1853105251">
                  <w:marLeft w:val="0"/>
                  <w:marRight w:val="0"/>
                  <w:marTop w:val="0"/>
                  <w:marBottom w:val="0"/>
                  <w:divBdr>
                    <w:top w:val="none" w:sz="0" w:space="0" w:color="auto"/>
                    <w:left w:val="none" w:sz="0" w:space="0" w:color="auto"/>
                    <w:bottom w:val="none" w:sz="0" w:space="0" w:color="auto"/>
                    <w:right w:val="none" w:sz="0" w:space="0" w:color="auto"/>
                  </w:divBdr>
                </w:div>
                <w:div w:id="1855339998">
                  <w:marLeft w:val="0"/>
                  <w:marRight w:val="0"/>
                  <w:marTop w:val="0"/>
                  <w:marBottom w:val="0"/>
                  <w:divBdr>
                    <w:top w:val="none" w:sz="0" w:space="0" w:color="auto"/>
                    <w:left w:val="none" w:sz="0" w:space="0" w:color="auto"/>
                    <w:bottom w:val="none" w:sz="0" w:space="0" w:color="auto"/>
                    <w:right w:val="none" w:sz="0" w:space="0" w:color="auto"/>
                  </w:divBdr>
                </w:div>
                <w:div w:id="154877902">
                  <w:marLeft w:val="0"/>
                  <w:marRight w:val="0"/>
                  <w:marTop w:val="0"/>
                  <w:marBottom w:val="0"/>
                  <w:divBdr>
                    <w:top w:val="none" w:sz="0" w:space="0" w:color="auto"/>
                    <w:left w:val="none" w:sz="0" w:space="0" w:color="auto"/>
                    <w:bottom w:val="none" w:sz="0" w:space="0" w:color="auto"/>
                    <w:right w:val="none" w:sz="0" w:space="0" w:color="auto"/>
                  </w:divBdr>
                </w:div>
                <w:div w:id="1560362670">
                  <w:marLeft w:val="0"/>
                  <w:marRight w:val="0"/>
                  <w:marTop w:val="0"/>
                  <w:marBottom w:val="0"/>
                  <w:divBdr>
                    <w:top w:val="none" w:sz="0" w:space="0" w:color="auto"/>
                    <w:left w:val="none" w:sz="0" w:space="0" w:color="auto"/>
                    <w:bottom w:val="none" w:sz="0" w:space="0" w:color="auto"/>
                    <w:right w:val="none" w:sz="0" w:space="0" w:color="auto"/>
                  </w:divBdr>
                </w:div>
                <w:div w:id="703989995">
                  <w:marLeft w:val="0"/>
                  <w:marRight w:val="0"/>
                  <w:marTop w:val="0"/>
                  <w:marBottom w:val="0"/>
                  <w:divBdr>
                    <w:top w:val="none" w:sz="0" w:space="0" w:color="auto"/>
                    <w:left w:val="none" w:sz="0" w:space="0" w:color="auto"/>
                    <w:bottom w:val="none" w:sz="0" w:space="0" w:color="auto"/>
                    <w:right w:val="none" w:sz="0" w:space="0" w:color="auto"/>
                  </w:divBdr>
                </w:div>
                <w:div w:id="404424954">
                  <w:marLeft w:val="0"/>
                  <w:marRight w:val="0"/>
                  <w:marTop w:val="0"/>
                  <w:marBottom w:val="0"/>
                  <w:divBdr>
                    <w:top w:val="none" w:sz="0" w:space="0" w:color="auto"/>
                    <w:left w:val="none" w:sz="0" w:space="0" w:color="auto"/>
                    <w:bottom w:val="none" w:sz="0" w:space="0" w:color="auto"/>
                    <w:right w:val="none" w:sz="0" w:space="0" w:color="auto"/>
                  </w:divBdr>
                </w:div>
                <w:div w:id="1617833643">
                  <w:marLeft w:val="0"/>
                  <w:marRight w:val="0"/>
                  <w:marTop w:val="0"/>
                  <w:marBottom w:val="0"/>
                  <w:divBdr>
                    <w:top w:val="none" w:sz="0" w:space="0" w:color="auto"/>
                    <w:left w:val="none" w:sz="0" w:space="0" w:color="auto"/>
                    <w:bottom w:val="none" w:sz="0" w:space="0" w:color="auto"/>
                    <w:right w:val="none" w:sz="0" w:space="0" w:color="auto"/>
                  </w:divBdr>
                </w:div>
                <w:div w:id="1909151258">
                  <w:marLeft w:val="0"/>
                  <w:marRight w:val="0"/>
                  <w:marTop w:val="0"/>
                  <w:marBottom w:val="0"/>
                  <w:divBdr>
                    <w:top w:val="none" w:sz="0" w:space="0" w:color="auto"/>
                    <w:left w:val="none" w:sz="0" w:space="0" w:color="auto"/>
                    <w:bottom w:val="none" w:sz="0" w:space="0" w:color="auto"/>
                    <w:right w:val="none" w:sz="0" w:space="0" w:color="auto"/>
                  </w:divBdr>
                </w:div>
                <w:div w:id="1335835552">
                  <w:marLeft w:val="0"/>
                  <w:marRight w:val="0"/>
                  <w:marTop w:val="0"/>
                  <w:marBottom w:val="0"/>
                  <w:divBdr>
                    <w:top w:val="none" w:sz="0" w:space="0" w:color="auto"/>
                    <w:left w:val="none" w:sz="0" w:space="0" w:color="auto"/>
                    <w:bottom w:val="none" w:sz="0" w:space="0" w:color="auto"/>
                    <w:right w:val="none" w:sz="0" w:space="0" w:color="auto"/>
                  </w:divBdr>
                </w:div>
                <w:div w:id="2016762362">
                  <w:marLeft w:val="0"/>
                  <w:marRight w:val="0"/>
                  <w:marTop w:val="0"/>
                  <w:marBottom w:val="0"/>
                  <w:divBdr>
                    <w:top w:val="none" w:sz="0" w:space="0" w:color="auto"/>
                    <w:left w:val="none" w:sz="0" w:space="0" w:color="auto"/>
                    <w:bottom w:val="none" w:sz="0" w:space="0" w:color="auto"/>
                    <w:right w:val="none" w:sz="0" w:space="0" w:color="auto"/>
                  </w:divBdr>
                </w:div>
                <w:div w:id="1981837277">
                  <w:marLeft w:val="0"/>
                  <w:marRight w:val="0"/>
                  <w:marTop w:val="0"/>
                  <w:marBottom w:val="0"/>
                  <w:divBdr>
                    <w:top w:val="none" w:sz="0" w:space="0" w:color="auto"/>
                    <w:left w:val="none" w:sz="0" w:space="0" w:color="auto"/>
                    <w:bottom w:val="none" w:sz="0" w:space="0" w:color="auto"/>
                    <w:right w:val="none" w:sz="0" w:space="0" w:color="auto"/>
                  </w:divBdr>
                </w:div>
                <w:div w:id="308678439">
                  <w:marLeft w:val="0"/>
                  <w:marRight w:val="0"/>
                  <w:marTop w:val="0"/>
                  <w:marBottom w:val="0"/>
                  <w:divBdr>
                    <w:top w:val="none" w:sz="0" w:space="0" w:color="auto"/>
                    <w:left w:val="none" w:sz="0" w:space="0" w:color="auto"/>
                    <w:bottom w:val="none" w:sz="0" w:space="0" w:color="auto"/>
                    <w:right w:val="none" w:sz="0" w:space="0" w:color="auto"/>
                  </w:divBdr>
                </w:div>
                <w:div w:id="1316956547">
                  <w:marLeft w:val="0"/>
                  <w:marRight w:val="0"/>
                  <w:marTop w:val="0"/>
                  <w:marBottom w:val="0"/>
                  <w:divBdr>
                    <w:top w:val="none" w:sz="0" w:space="0" w:color="auto"/>
                    <w:left w:val="none" w:sz="0" w:space="0" w:color="auto"/>
                    <w:bottom w:val="none" w:sz="0" w:space="0" w:color="auto"/>
                    <w:right w:val="none" w:sz="0" w:space="0" w:color="auto"/>
                  </w:divBdr>
                </w:div>
                <w:div w:id="264073036">
                  <w:marLeft w:val="0"/>
                  <w:marRight w:val="0"/>
                  <w:marTop w:val="0"/>
                  <w:marBottom w:val="0"/>
                  <w:divBdr>
                    <w:top w:val="none" w:sz="0" w:space="0" w:color="auto"/>
                    <w:left w:val="none" w:sz="0" w:space="0" w:color="auto"/>
                    <w:bottom w:val="none" w:sz="0" w:space="0" w:color="auto"/>
                    <w:right w:val="none" w:sz="0" w:space="0" w:color="auto"/>
                  </w:divBdr>
                </w:div>
                <w:div w:id="1413821594">
                  <w:marLeft w:val="0"/>
                  <w:marRight w:val="0"/>
                  <w:marTop w:val="0"/>
                  <w:marBottom w:val="0"/>
                  <w:divBdr>
                    <w:top w:val="none" w:sz="0" w:space="0" w:color="auto"/>
                    <w:left w:val="none" w:sz="0" w:space="0" w:color="auto"/>
                    <w:bottom w:val="none" w:sz="0" w:space="0" w:color="auto"/>
                    <w:right w:val="none" w:sz="0" w:space="0" w:color="auto"/>
                  </w:divBdr>
                </w:div>
                <w:div w:id="2120172717">
                  <w:marLeft w:val="0"/>
                  <w:marRight w:val="0"/>
                  <w:marTop w:val="0"/>
                  <w:marBottom w:val="0"/>
                  <w:divBdr>
                    <w:top w:val="none" w:sz="0" w:space="0" w:color="auto"/>
                    <w:left w:val="none" w:sz="0" w:space="0" w:color="auto"/>
                    <w:bottom w:val="none" w:sz="0" w:space="0" w:color="auto"/>
                    <w:right w:val="none" w:sz="0" w:space="0" w:color="auto"/>
                  </w:divBdr>
                </w:div>
                <w:div w:id="1155103975">
                  <w:marLeft w:val="0"/>
                  <w:marRight w:val="0"/>
                  <w:marTop w:val="0"/>
                  <w:marBottom w:val="0"/>
                  <w:divBdr>
                    <w:top w:val="none" w:sz="0" w:space="0" w:color="auto"/>
                    <w:left w:val="none" w:sz="0" w:space="0" w:color="auto"/>
                    <w:bottom w:val="none" w:sz="0" w:space="0" w:color="auto"/>
                    <w:right w:val="none" w:sz="0" w:space="0" w:color="auto"/>
                  </w:divBdr>
                </w:div>
                <w:div w:id="1325739728">
                  <w:marLeft w:val="0"/>
                  <w:marRight w:val="0"/>
                  <w:marTop w:val="0"/>
                  <w:marBottom w:val="0"/>
                  <w:divBdr>
                    <w:top w:val="none" w:sz="0" w:space="0" w:color="auto"/>
                    <w:left w:val="none" w:sz="0" w:space="0" w:color="auto"/>
                    <w:bottom w:val="none" w:sz="0" w:space="0" w:color="auto"/>
                    <w:right w:val="none" w:sz="0" w:space="0" w:color="auto"/>
                  </w:divBdr>
                </w:div>
                <w:div w:id="1862160034">
                  <w:marLeft w:val="0"/>
                  <w:marRight w:val="0"/>
                  <w:marTop w:val="0"/>
                  <w:marBottom w:val="0"/>
                  <w:divBdr>
                    <w:top w:val="none" w:sz="0" w:space="0" w:color="auto"/>
                    <w:left w:val="none" w:sz="0" w:space="0" w:color="auto"/>
                    <w:bottom w:val="none" w:sz="0" w:space="0" w:color="auto"/>
                    <w:right w:val="none" w:sz="0" w:space="0" w:color="auto"/>
                  </w:divBdr>
                </w:div>
                <w:div w:id="773790730">
                  <w:marLeft w:val="0"/>
                  <w:marRight w:val="0"/>
                  <w:marTop w:val="0"/>
                  <w:marBottom w:val="0"/>
                  <w:divBdr>
                    <w:top w:val="none" w:sz="0" w:space="0" w:color="auto"/>
                    <w:left w:val="none" w:sz="0" w:space="0" w:color="auto"/>
                    <w:bottom w:val="none" w:sz="0" w:space="0" w:color="auto"/>
                    <w:right w:val="none" w:sz="0" w:space="0" w:color="auto"/>
                  </w:divBdr>
                </w:div>
                <w:div w:id="1223054959">
                  <w:marLeft w:val="0"/>
                  <w:marRight w:val="0"/>
                  <w:marTop w:val="0"/>
                  <w:marBottom w:val="0"/>
                  <w:divBdr>
                    <w:top w:val="none" w:sz="0" w:space="0" w:color="auto"/>
                    <w:left w:val="none" w:sz="0" w:space="0" w:color="auto"/>
                    <w:bottom w:val="none" w:sz="0" w:space="0" w:color="auto"/>
                    <w:right w:val="none" w:sz="0" w:space="0" w:color="auto"/>
                  </w:divBdr>
                </w:div>
                <w:div w:id="1890610501">
                  <w:marLeft w:val="0"/>
                  <w:marRight w:val="0"/>
                  <w:marTop w:val="0"/>
                  <w:marBottom w:val="0"/>
                  <w:divBdr>
                    <w:top w:val="none" w:sz="0" w:space="0" w:color="auto"/>
                    <w:left w:val="none" w:sz="0" w:space="0" w:color="auto"/>
                    <w:bottom w:val="none" w:sz="0" w:space="0" w:color="auto"/>
                    <w:right w:val="none" w:sz="0" w:space="0" w:color="auto"/>
                  </w:divBdr>
                </w:div>
                <w:div w:id="639504782">
                  <w:marLeft w:val="0"/>
                  <w:marRight w:val="0"/>
                  <w:marTop w:val="0"/>
                  <w:marBottom w:val="0"/>
                  <w:divBdr>
                    <w:top w:val="none" w:sz="0" w:space="0" w:color="auto"/>
                    <w:left w:val="none" w:sz="0" w:space="0" w:color="auto"/>
                    <w:bottom w:val="none" w:sz="0" w:space="0" w:color="auto"/>
                    <w:right w:val="none" w:sz="0" w:space="0" w:color="auto"/>
                  </w:divBdr>
                </w:div>
                <w:div w:id="1870294855">
                  <w:marLeft w:val="0"/>
                  <w:marRight w:val="0"/>
                  <w:marTop w:val="0"/>
                  <w:marBottom w:val="0"/>
                  <w:divBdr>
                    <w:top w:val="none" w:sz="0" w:space="0" w:color="auto"/>
                    <w:left w:val="none" w:sz="0" w:space="0" w:color="auto"/>
                    <w:bottom w:val="none" w:sz="0" w:space="0" w:color="auto"/>
                    <w:right w:val="none" w:sz="0" w:space="0" w:color="auto"/>
                  </w:divBdr>
                </w:div>
                <w:div w:id="812255219">
                  <w:marLeft w:val="0"/>
                  <w:marRight w:val="0"/>
                  <w:marTop w:val="0"/>
                  <w:marBottom w:val="0"/>
                  <w:divBdr>
                    <w:top w:val="none" w:sz="0" w:space="0" w:color="auto"/>
                    <w:left w:val="none" w:sz="0" w:space="0" w:color="auto"/>
                    <w:bottom w:val="none" w:sz="0" w:space="0" w:color="auto"/>
                    <w:right w:val="none" w:sz="0" w:space="0" w:color="auto"/>
                  </w:divBdr>
                </w:div>
                <w:div w:id="297417181">
                  <w:marLeft w:val="0"/>
                  <w:marRight w:val="0"/>
                  <w:marTop w:val="0"/>
                  <w:marBottom w:val="0"/>
                  <w:divBdr>
                    <w:top w:val="none" w:sz="0" w:space="0" w:color="auto"/>
                    <w:left w:val="none" w:sz="0" w:space="0" w:color="auto"/>
                    <w:bottom w:val="none" w:sz="0" w:space="0" w:color="auto"/>
                    <w:right w:val="none" w:sz="0" w:space="0" w:color="auto"/>
                  </w:divBdr>
                </w:div>
                <w:div w:id="2018920143">
                  <w:marLeft w:val="0"/>
                  <w:marRight w:val="0"/>
                  <w:marTop w:val="0"/>
                  <w:marBottom w:val="0"/>
                  <w:divBdr>
                    <w:top w:val="none" w:sz="0" w:space="0" w:color="auto"/>
                    <w:left w:val="none" w:sz="0" w:space="0" w:color="auto"/>
                    <w:bottom w:val="none" w:sz="0" w:space="0" w:color="auto"/>
                    <w:right w:val="none" w:sz="0" w:space="0" w:color="auto"/>
                  </w:divBdr>
                </w:div>
                <w:div w:id="243615056">
                  <w:marLeft w:val="0"/>
                  <w:marRight w:val="0"/>
                  <w:marTop w:val="0"/>
                  <w:marBottom w:val="0"/>
                  <w:divBdr>
                    <w:top w:val="none" w:sz="0" w:space="0" w:color="auto"/>
                    <w:left w:val="none" w:sz="0" w:space="0" w:color="auto"/>
                    <w:bottom w:val="none" w:sz="0" w:space="0" w:color="auto"/>
                    <w:right w:val="none" w:sz="0" w:space="0" w:color="auto"/>
                  </w:divBdr>
                </w:div>
                <w:div w:id="407920749">
                  <w:marLeft w:val="0"/>
                  <w:marRight w:val="0"/>
                  <w:marTop w:val="0"/>
                  <w:marBottom w:val="0"/>
                  <w:divBdr>
                    <w:top w:val="none" w:sz="0" w:space="0" w:color="auto"/>
                    <w:left w:val="none" w:sz="0" w:space="0" w:color="auto"/>
                    <w:bottom w:val="none" w:sz="0" w:space="0" w:color="auto"/>
                    <w:right w:val="none" w:sz="0" w:space="0" w:color="auto"/>
                  </w:divBdr>
                </w:div>
                <w:div w:id="1278874982">
                  <w:marLeft w:val="0"/>
                  <w:marRight w:val="0"/>
                  <w:marTop w:val="0"/>
                  <w:marBottom w:val="0"/>
                  <w:divBdr>
                    <w:top w:val="none" w:sz="0" w:space="0" w:color="auto"/>
                    <w:left w:val="none" w:sz="0" w:space="0" w:color="auto"/>
                    <w:bottom w:val="none" w:sz="0" w:space="0" w:color="auto"/>
                    <w:right w:val="none" w:sz="0" w:space="0" w:color="auto"/>
                  </w:divBdr>
                </w:div>
                <w:div w:id="2009475905">
                  <w:marLeft w:val="0"/>
                  <w:marRight w:val="0"/>
                  <w:marTop w:val="0"/>
                  <w:marBottom w:val="0"/>
                  <w:divBdr>
                    <w:top w:val="none" w:sz="0" w:space="0" w:color="auto"/>
                    <w:left w:val="none" w:sz="0" w:space="0" w:color="auto"/>
                    <w:bottom w:val="none" w:sz="0" w:space="0" w:color="auto"/>
                    <w:right w:val="none" w:sz="0" w:space="0" w:color="auto"/>
                  </w:divBdr>
                </w:div>
                <w:div w:id="1736004151">
                  <w:marLeft w:val="0"/>
                  <w:marRight w:val="0"/>
                  <w:marTop w:val="0"/>
                  <w:marBottom w:val="0"/>
                  <w:divBdr>
                    <w:top w:val="none" w:sz="0" w:space="0" w:color="auto"/>
                    <w:left w:val="none" w:sz="0" w:space="0" w:color="auto"/>
                    <w:bottom w:val="none" w:sz="0" w:space="0" w:color="auto"/>
                    <w:right w:val="none" w:sz="0" w:space="0" w:color="auto"/>
                  </w:divBdr>
                </w:div>
                <w:div w:id="886643007">
                  <w:marLeft w:val="0"/>
                  <w:marRight w:val="0"/>
                  <w:marTop w:val="0"/>
                  <w:marBottom w:val="0"/>
                  <w:divBdr>
                    <w:top w:val="none" w:sz="0" w:space="0" w:color="auto"/>
                    <w:left w:val="none" w:sz="0" w:space="0" w:color="auto"/>
                    <w:bottom w:val="none" w:sz="0" w:space="0" w:color="auto"/>
                    <w:right w:val="none" w:sz="0" w:space="0" w:color="auto"/>
                  </w:divBdr>
                </w:div>
                <w:div w:id="319042631">
                  <w:marLeft w:val="0"/>
                  <w:marRight w:val="0"/>
                  <w:marTop w:val="0"/>
                  <w:marBottom w:val="0"/>
                  <w:divBdr>
                    <w:top w:val="none" w:sz="0" w:space="0" w:color="auto"/>
                    <w:left w:val="none" w:sz="0" w:space="0" w:color="auto"/>
                    <w:bottom w:val="none" w:sz="0" w:space="0" w:color="auto"/>
                    <w:right w:val="none" w:sz="0" w:space="0" w:color="auto"/>
                  </w:divBdr>
                </w:div>
                <w:div w:id="549539889">
                  <w:marLeft w:val="0"/>
                  <w:marRight w:val="0"/>
                  <w:marTop w:val="0"/>
                  <w:marBottom w:val="0"/>
                  <w:divBdr>
                    <w:top w:val="none" w:sz="0" w:space="0" w:color="auto"/>
                    <w:left w:val="none" w:sz="0" w:space="0" w:color="auto"/>
                    <w:bottom w:val="none" w:sz="0" w:space="0" w:color="auto"/>
                    <w:right w:val="none" w:sz="0" w:space="0" w:color="auto"/>
                  </w:divBdr>
                </w:div>
                <w:div w:id="2146661541">
                  <w:marLeft w:val="0"/>
                  <w:marRight w:val="0"/>
                  <w:marTop w:val="0"/>
                  <w:marBottom w:val="0"/>
                  <w:divBdr>
                    <w:top w:val="none" w:sz="0" w:space="0" w:color="auto"/>
                    <w:left w:val="none" w:sz="0" w:space="0" w:color="auto"/>
                    <w:bottom w:val="none" w:sz="0" w:space="0" w:color="auto"/>
                    <w:right w:val="none" w:sz="0" w:space="0" w:color="auto"/>
                  </w:divBdr>
                </w:div>
                <w:div w:id="2090231507">
                  <w:marLeft w:val="0"/>
                  <w:marRight w:val="0"/>
                  <w:marTop w:val="0"/>
                  <w:marBottom w:val="0"/>
                  <w:divBdr>
                    <w:top w:val="none" w:sz="0" w:space="0" w:color="auto"/>
                    <w:left w:val="none" w:sz="0" w:space="0" w:color="auto"/>
                    <w:bottom w:val="none" w:sz="0" w:space="0" w:color="auto"/>
                    <w:right w:val="none" w:sz="0" w:space="0" w:color="auto"/>
                  </w:divBdr>
                </w:div>
                <w:div w:id="1576470712">
                  <w:marLeft w:val="0"/>
                  <w:marRight w:val="0"/>
                  <w:marTop w:val="0"/>
                  <w:marBottom w:val="0"/>
                  <w:divBdr>
                    <w:top w:val="none" w:sz="0" w:space="0" w:color="auto"/>
                    <w:left w:val="none" w:sz="0" w:space="0" w:color="auto"/>
                    <w:bottom w:val="none" w:sz="0" w:space="0" w:color="auto"/>
                    <w:right w:val="none" w:sz="0" w:space="0" w:color="auto"/>
                  </w:divBdr>
                </w:div>
                <w:div w:id="163782714">
                  <w:marLeft w:val="0"/>
                  <w:marRight w:val="0"/>
                  <w:marTop w:val="0"/>
                  <w:marBottom w:val="0"/>
                  <w:divBdr>
                    <w:top w:val="none" w:sz="0" w:space="0" w:color="auto"/>
                    <w:left w:val="none" w:sz="0" w:space="0" w:color="auto"/>
                    <w:bottom w:val="none" w:sz="0" w:space="0" w:color="auto"/>
                    <w:right w:val="none" w:sz="0" w:space="0" w:color="auto"/>
                  </w:divBdr>
                </w:div>
                <w:div w:id="1797335532">
                  <w:marLeft w:val="0"/>
                  <w:marRight w:val="0"/>
                  <w:marTop w:val="0"/>
                  <w:marBottom w:val="0"/>
                  <w:divBdr>
                    <w:top w:val="none" w:sz="0" w:space="0" w:color="auto"/>
                    <w:left w:val="none" w:sz="0" w:space="0" w:color="auto"/>
                    <w:bottom w:val="none" w:sz="0" w:space="0" w:color="auto"/>
                    <w:right w:val="none" w:sz="0" w:space="0" w:color="auto"/>
                  </w:divBdr>
                </w:div>
                <w:div w:id="1400667352">
                  <w:marLeft w:val="0"/>
                  <w:marRight w:val="0"/>
                  <w:marTop w:val="0"/>
                  <w:marBottom w:val="0"/>
                  <w:divBdr>
                    <w:top w:val="none" w:sz="0" w:space="0" w:color="auto"/>
                    <w:left w:val="none" w:sz="0" w:space="0" w:color="auto"/>
                    <w:bottom w:val="none" w:sz="0" w:space="0" w:color="auto"/>
                    <w:right w:val="none" w:sz="0" w:space="0" w:color="auto"/>
                  </w:divBdr>
                </w:div>
                <w:div w:id="327053303">
                  <w:marLeft w:val="0"/>
                  <w:marRight w:val="0"/>
                  <w:marTop w:val="0"/>
                  <w:marBottom w:val="0"/>
                  <w:divBdr>
                    <w:top w:val="none" w:sz="0" w:space="0" w:color="auto"/>
                    <w:left w:val="none" w:sz="0" w:space="0" w:color="auto"/>
                    <w:bottom w:val="none" w:sz="0" w:space="0" w:color="auto"/>
                    <w:right w:val="none" w:sz="0" w:space="0" w:color="auto"/>
                  </w:divBdr>
                </w:div>
                <w:div w:id="1864903034">
                  <w:marLeft w:val="0"/>
                  <w:marRight w:val="0"/>
                  <w:marTop w:val="0"/>
                  <w:marBottom w:val="0"/>
                  <w:divBdr>
                    <w:top w:val="none" w:sz="0" w:space="0" w:color="auto"/>
                    <w:left w:val="none" w:sz="0" w:space="0" w:color="auto"/>
                    <w:bottom w:val="none" w:sz="0" w:space="0" w:color="auto"/>
                    <w:right w:val="none" w:sz="0" w:space="0" w:color="auto"/>
                  </w:divBdr>
                </w:div>
                <w:div w:id="967737186">
                  <w:marLeft w:val="0"/>
                  <w:marRight w:val="0"/>
                  <w:marTop w:val="0"/>
                  <w:marBottom w:val="0"/>
                  <w:divBdr>
                    <w:top w:val="none" w:sz="0" w:space="0" w:color="auto"/>
                    <w:left w:val="none" w:sz="0" w:space="0" w:color="auto"/>
                    <w:bottom w:val="none" w:sz="0" w:space="0" w:color="auto"/>
                    <w:right w:val="none" w:sz="0" w:space="0" w:color="auto"/>
                  </w:divBdr>
                </w:div>
                <w:div w:id="20429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03449">
          <w:marLeft w:val="0"/>
          <w:marRight w:val="0"/>
          <w:marTop w:val="0"/>
          <w:marBottom w:val="0"/>
          <w:divBdr>
            <w:top w:val="none" w:sz="0" w:space="0" w:color="auto"/>
            <w:left w:val="none" w:sz="0" w:space="0" w:color="auto"/>
            <w:bottom w:val="none" w:sz="0" w:space="0" w:color="auto"/>
            <w:right w:val="none" w:sz="0" w:space="0" w:color="auto"/>
          </w:divBdr>
          <w:divsChild>
            <w:div w:id="1724867319">
              <w:marLeft w:val="0"/>
              <w:marRight w:val="0"/>
              <w:marTop w:val="0"/>
              <w:marBottom w:val="0"/>
              <w:divBdr>
                <w:top w:val="none" w:sz="0" w:space="0" w:color="auto"/>
                <w:left w:val="none" w:sz="0" w:space="0" w:color="auto"/>
                <w:bottom w:val="none" w:sz="0" w:space="0" w:color="auto"/>
                <w:right w:val="none" w:sz="0" w:space="0" w:color="auto"/>
              </w:divBdr>
              <w:divsChild>
                <w:div w:id="1019548715">
                  <w:marLeft w:val="0"/>
                  <w:marRight w:val="0"/>
                  <w:marTop w:val="0"/>
                  <w:marBottom w:val="0"/>
                  <w:divBdr>
                    <w:top w:val="none" w:sz="0" w:space="0" w:color="auto"/>
                    <w:left w:val="none" w:sz="0" w:space="0" w:color="auto"/>
                    <w:bottom w:val="none" w:sz="0" w:space="0" w:color="auto"/>
                    <w:right w:val="none" w:sz="0" w:space="0" w:color="auto"/>
                  </w:divBdr>
                </w:div>
                <w:div w:id="1193110836">
                  <w:marLeft w:val="0"/>
                  <w:marRight w:val="0"/>
                  <w:marTop w:val="0"/>
                  <w:marBottom w:val="0"/>
                  <w:divBdr>
                    <w:top w:val="none" w:sz="0" w:space="0" w:color="auto"/>
                    <w:left w:val="none" w:sz="0" w:space="0" w:color="auto"/>
                    <w:bottom w:val="none" w:sz="0" w:space="0" w:color="auto"/>
                    <w:right w:val="none" w:sz="0" w:space="0" w:color="auto"/>
                  </w:divBdr>
                </w:div>
                <w:div w:id="2146460140">
                  <w:marLeft w:val="0"/>
                  <w:marRight w:val="0"/>
                  <w:marTop w:val="0"/>
                  <w:marBottom w:val="0"/>
                  <w:divBdr>
                    <w:top w:val="none" w:sz="0" w:space="0" w:color="auto"/>
                    <w:left w:val="none" w:sz="0" w:space="0" w:color="auto"/>
                    <w:bottom w:val="none" w:sz="0" w:space="0" w:color="auto"/>
                    <w:right w:val="none" w:sz="0" w:space="0" w:color="auto"/>
                  </w:divBdr>
                </w:div>
                <w:div w:id="1046487869">
                  <w:marLeft w:val="0"/>
                  <w:marRight w:val="0"/>
                  <w:marTop w:val="0"/>
                  <w:marBottom w:val="0"/>
                  <w:divBdr>
                    <w:top w:val="none" w:sz="0" w:space="0" w:color="auto"/>
                    <w:left w:val="none" w:sz="0" w:space="0" w:color="auto"/>
                    <w:bottom w:val="none" w:sz="0" w:space="0" w:color="auto"/>
                    <w:right w:val="none" w:sz="0" w:space="0" w:color="auto"/>
                  </w:divBdr>
                </w:div>
                <w:div w:id="1655257572">
                  <w:marLeft w:val="0"/>
                  <w:marRight w:val="0"/>
                  <w:marTop w:val="0"/>
                  <w:marBottom w:val="0"/>
                  <w:divBdr>
                    <w:top w:val="none" w:sz="0" w:space="0" w:color="auto"/>
                    <w:left w:val="none" w:sz="0" w:space="0" w:color="auto"/>
                    <w:bottom w:val="none" w:sz="0" w:space="0" w:color="auto"/>
                    <w:right w:val="none" w:sz="0" w:space="0" w:color="auto"/>
                  </w:divBdr>
                </w:div>
                <w:div w:id="1736464746">
                  <w:marLeft w:val="0"/>
                  <w:marRight w:val="0"/>
                  <w:marTop w:val="0"/>
                  <w:marBottom w:val="0"/>
                  <w:divBdr>
                    <w:top w:val="none" w:sz="0" w:space="0" w:color="auto"/>
                    <w:left w:val="none" w:sz="0" w:space="0" w:color="auto"/>
                    <w:bottom w:val="none" w:sz="0" w:space="0" w:color="auto"/>
                    <w:right w:val="none" w:sz="0" w:space="0" w:color="auto"/>
                  </w:divBdr>
                </w:div>
                <w:div w:id="1299535379">
                  <w:marLeft w:val="0"/>
                  <w:marRight w:val="0"/>
                  <w:marTop w:val="0"/>
                  <w:marBottom w:val="0"/>
                  <w:divBdr>
                    <w:top w:val="none" w:sz="0" w:space="0" w:color="auto"/>
                    <w:left w:val="none" w:sz="0" w:space="0" w:color="auto"/>
                    <w:bottom w:val="none" w:sz="0" w:space="0" w:color="auto"/>
                    <w:right w:val="none" w:sz="0" w:space="0" w:color="auto"/>
                  </w:divBdr>
                </w:div>
                <w:div w:id="950624146">
                  <w:marLeft w:val="0"/>
                  <w:marRight w:val="0"/>
                  <w:marTop w:val="0"/>
                  <w:marBottom w:val="0"/>
                  <w:divBdr>
                    <w:top w:val="none" w:sz="0" w:space="0" w:color="auto"/>
                    <w:left w:val="none" w:sz="0" w:space="0" w:color="auto"/>
                    <w:bottom w:val="none" w:sz="0" w:space="0" w:color="auto"/>
                    <w:right w:val="none" w:sz="0" w:space="0" w:color="auto"/>
                  </w:divBdr>
                </w:div>
                <w:div w:id="434181397">
                  <w:marLeft w:val="0"/>
                  <w:marRight w:val="0"/>
                  <w:marTop w:val="0"/>
                  <w:marBottom w:val="0"/>
                  <w:divBdr>
                    <w:top w:val="none" w:sz="0" w:space="0" w:color="auto"/>
                    <w:left w:val="none" w:sz="0" w:space="0" w:color="auto"/>
                    <w:bottom w:val="none" w:sz="0" w:space="0" w:color="auto"/>
                    <w:right w:val="none" w:sz="0" w:space="0" w:color="auto"/>
                  </w:divBdr>
                </w:div>
                <w:div w:id="1123426460">
                  <w:marLeft w:val="0"/>
                  <w:marRight w:val="0"/>
                  <w:marTop w:val="0"/>
                  <w:marBottom w:val="0"/>
                  <w:divBdr>
                    <w:top w:val="none" w:sz="0" w:space="0" w:color="auto"/>
                    <w:left w:val="none" w:sz="0" w:space="0" w:color="auto"/>
                    <w:bottom w:val="none" w:sz="0" w:space="0" w:color="auto"/>
                    <w:right w:val="none" w:sz="0" w:space="0" w:color="auto"/>
                  </w:divBdr>
                </w:div>
                <w:div w:id="472718176">
                  <w:marLeft w:val="0"/>
                  <w:marRight w:val="0"/>
                  <w:marTop w:val="0"/>
                  <w:marBottom w:val="0"/>
                  <w:divBdr>
                    <w:top w:val="none" w:sz="0" w:space="0" w:color="auto"/>
                    <w:left w:val="none" w:sz="0" w:space="0" w:color="auto"/>
                    <w:bottom w:val="none" w:sz="0" w:space="0" w:color="auto"/>
                    <w:right w:val="none" w:sz="0" w:space="0" w:color="auto"/>
                  </w:divBdr>
                </w:div>
                <w:div w:id="910041753">
                  <w:marLeft w:val="0"/>
                  <w:marRight w:val="0"/>
                  <w:marTop w:val="0"/>
                  <w:marBottom w:val="0"/>
                  <w:divBdr>
                    <w:top w:val="none" w:sz="0" w:space="0" w:color="auto"/>
                    <w:left w:val="none" w:sz="0" w:space="0" w:color="auto"/>
                    <w:bottom w:val="none" w:sz="0" w:space="0" w:color="auto"/>
                    <w:right w:val="none" w:sz="0" w:space="0" w:color="auto"/>
                  </w:divBdr>
                </w:div>
                <w:div w:id="1540125547">
                  <w:marLeft w:val="0"/>
                  <w:marRight w:val="0"/>
                  <w:marTop w:val="0"/>
                  <w:marBottom w:val="0"/>
                  <w:divBdr>
                    <w:top w:val="none" w:sz="0" w:space="0" w:color="auto"/>
                    <w:left w:val="none" w:sz="0" w:space="0" w:color="auto"/>
                    <w:bottom w:val="none" w:sz="0" w:space="0" w:color="auto"/>
                    <w:right w:val="none" w:sz="0" w:space="0" w:color="auto"/>
                  </w:divBdr>
                </w:div>
                <w:div w:id="1870069964">
                  <w:marLeft w:val="0"/>
                  <w:marRight w:val="0"/>
                  <w:marTop w:val="0"/>
                  <w:marBottom w:val="0"/>
                  <w:divBdr>
                    <w:top w:val="none" w:sz="0" w:space="0" w:color="auto"/>
                    <w:left w:val="none" w:sz="0" w:space="0" w:color="auto"/>
                    <w:bottom w:val="none" w:sz="0" w:space="0" w:color="auto"/>
                    <w:right w:val="none" w:sz="0" w:space="0" w:color="auto"/>
                  </w:divBdr>
                </w:div>
                <w:div w:id="605116886">
                  <w:marLeft w:val="0"/>
                  <w:marRight w:val="0"/>
                  <w:marTop w:val="0"/>
                  <w:marBottom w:val="0"/>
                  <w:divBdr>
                    <w:top w:val="none" w:sz="0" w:space="0" w:color="auto"/>
                    <w:left w:val="none" w:sz="0" w:space="0" w:color="auto"/>
                    <w:bottom w:val="none" w:sz="0" w:space="0" w:color="auto"/>
                    <w:right w:val="none" w:sz="0" w:space="0" w:color="auto"/>
                  </w:divBdr>
                </w:div>
                <w:div w:id="418020048">
                  <w:marLeft w:val="0"/>
                  <w:marRight w:val="0"/>
                  <w:marTop w:val="0"/>
                  <w:marBottom w:val="0"/>
                  <w:divBdr>
                    <w:top w:val="none" w:sz="0" w:space="0" w:color="auto"/>
                    <w:left w:val="none" w:sz="0" w:space="0" w:color="auto"/>
                    <w:bottom w:val="none" w:sz="0" w:space="0" w:color="auto"/>
                    <w:right w:val="none" w:sz="0" w:space="0" w:color="auto"/>
                  </w:divBdr>
                </w:div>
                <w:div w:id="886256293">
                  <w:marLeft w:val="0"/>
                  <w:marRight w:val="0"/>
                  <w:marTop w:val="0"/>
                  <w:marBottom w:val="0"/>
                  <w:divBdr>
                    <w:top w:val="none" w:sz="0" w:space="0" w:color="auto"/>
                    <w:left w:val="none" w:sz="0" w:space="0" w:color="auto"/>
                    <w:bottom w:val="none" w:sz="0" w:space="0" w:color="auto"/>
                    <w:right w:val="none" w:sz="0" w:space="0" w:color="auto"/>
                  </w:divBdr>
                </w:div>
                <w:div w:id="1990747752">
                  <w:marLeft w:val="0"/>
                  <w:marRight w:val="0"/>
                  <w:marTop w:val="0"/>
                  <w:marBottom w:val="0"/>
                  <w:divBdr>
                    <w:top w:val="none" w:sz="0" w:space="0" w:color="auto"/>
                    <w:left w:val="none" w:sz="0" w:space="0" w:color="auto"/>
                    <w:bottom w:val="none" w:sz="0" w:space="0" w:color="auto"/>
                    <w:right w:val="none" w:sz="0" w:space="0" w:color="auto"/>
                  </w:divBdr>
                </w:div>
                <w:div w:id="1290823756">
                  <w:marLeft w:val="0"/>
                  <w:marRight w:val="0"/>
                  <w:marTop w:val="0"/>
                  <w:marBottom w:val="0"/>
                  <w:divBdr>
                    <w:top w:val="none" w:sz="0" w:space="0" w:color="auto"/>
                    <w:left w:val="none" w:sz="0" w:space="0" w:color="auto"/>
                    <w:bottom w:val="none" w:sz="0" w:space="0" w:color="auto"/>
                    <w:right w:val="none" w:sz="0" w:space="0" w:color="auto"/>
                  </w:divBdr>
                </w:div>
                <w:div w:id="1463229270">
                  <w:marLeft w:val="0"/>
                  <w:marRight w:val="0"/>
                  <w:marTop w:val="0"/>
                  <w:marBottom w:val="0"/>
                  <w:divBdr>
                    <w:top w:val="none" w:sz="0" w:space="0" w:color="auto"/>
                    <w:left w:val="none" w:sz="0" w:space="0" w:color="auto"/>
                    <w:bottom w:val="none" w:sz="0" w:space="0" w:color="auto"/>
                    <w:right w:val="none" w:sz="0" w:space="0" w:color="auto"/>
                  </w:divBdr>
                </w:div>
                <w:div w:id="1184980039">
                  <w:marLeft w:val="0"/>
                  <w:marRight w:val="0"/>
                  <w:marTop w:val="0"/>
                  <w:marBottom w:val="0"/>
                  <w:divBdr>
                    <w:top w:val="none" w:sz="0" w:space="0" w:color="auto"/>
                    <w:left w:val="none" w:sz="0" w:space="0" w:color="auto"/>
                    <w:bottom w:val="none" w:sz="0" w:space="0" w:color="auto"/>
                    <w:right w:val="none" w:sz="0" w:space="0" w:color="auto"/>
                  </w:divBdr>
                </w:div>
                <w:div w:id="962079604">
                  <w:marLeft w:val="0"/>
                  <w:marRight w:val="0"/>
                  <w:marTop w:val="0"/>
                  <w:marBottom w:val="0"/>
                  <w:divBdr>
                    <w:top w:val="none" w:sz="0" w:space="0" w:color="auto"/>
                    <w:left w:val="none" w:sz="0" w:space="0" w:color="auto"/>
                    <w:bottom w:val="none" w:sz="0" w:space="0" w:color="auto"/>
                    <w:right w:val="none" w:sz="0" w:space="0" w:color="auto"/>
                  </w:divBdr>
                </w:div>
                <w:div w:id="482048002">
                  <w:marLeft w:val="0"/>
                  <w:marRight w:val="0"/>
                  <w:marTop w:val="0"/>
                  <w:marBottom w:val="0"/>
                  <w:divBdr>
                    <w:top w:val="none" w:sz="0" w:space="0" w:color="auto"/>
                    <w:left w:val="none" w:sz="0" w:space="0" w:color="auto"/>
                    <w:bottom w:val="none" w:sz="0" w:space="0" w:color="auto"/>
                    <w:right w:val="none" w:sz="0" w:space="0" w:color="auto"/>
                  </w:divBdr>
                </w:div>
                <w:div w:id="311519865">
                  <w:marLeft w:val="0"/>
                  <w:marRight w:val="0"/>
                  <w:marTop w:val="0"/>
                  <w:marBottom w:val="0"/>
                  <w:divBdr>
                    <w:top w:val="none" w:sz="0" w:space="0" w:color="auto"/>
                    <w:left w:val="none" w:sz="0" w:space="0" w:color="auto"/>
                    <w:bottom w:val="none" w:sz="0" w:space="0" w:color="auto"/>
                    <w:right w:val="none" w:sz="0" w:space="0" w:color="auto"/>
                  </w:divBdr>
                </w:div>
                <w:div w:id="955524880">
                  <w:marLeft w:val="0"/>
                  <w:marRight w:val="0"/>
                  <w:marTop w:val="0"/>
                  <w:marBottom w:val="0"/>
                  <w:divBdr>
                    <w:top w:val="none" w:sz="0" w:space="0" w:color="auto"/>
                    <w:left w:val="none" w:sz="0" w:space="0" w:color="auto"/>
                    <w:bottom w:val="none" w:sz="0" w:space="0" w:color="auto"/>
                    <w:right w:val="none" w:sz="0" w:space="0" w:color="auto"/>
                  </w:divBdr>
                </w:div>
                <w:div w:id="857626267">
                  <w:marLeft w:val="0"/>
                  <w:marRight w:val="0"/>
                  <w:marTop w:val="0"/>
                  <w:marBottom w:val="0"/>
                  <w:divBdr>
                    <w:top w:val="none" w:sz="0" w:space="0" w:color="auto"/>
                    <w:left w:val="none" w:sz="0" w:space="0" w:color="auto"/>
                    <w:bottom w:val="none" w:sz="0" w:space="0" w:color="auto"/>
                    <w:right w:val="none" w:sz="0" w:space="0" w:color="auto"/>
                  </w:divBdr>
                </w:div>
                <w:div w:id="743379689">
                  <w:marLeft w:val="0"/>
                  <w:marRight w:val="0"/>
                  <w:marTop w:val="0"/>
                  <w:marBottom w:val="0"/>
                  <w:divBdr>
                    <w:top w:val="none" w:sz="0" w:space="0" w:color="auto"/>
                    <w:left w:val="none" w:sz="0" w:space="0" w:color="auto"/>
                    <w:bottom w:val="none" w:sz="0" w:space="0" w:color="auto"/>
                    <w:right w:val="none" w:sz="0" w:space="0" w:color="auto"/>
                  </w:divBdr>
                </w:div>
                <w:div w:id="2014263011">
                  <w:marLeft w:val="0"/>
                  <w:marRight w:val="0"/>
                  <w:marTop w:val="0"/>
                  <w:marBottom w:val="0"/>
                  <w:divBdr>
                    <w:top w:val="none" w:sz="0" w:space="0" w:color="auto"/>
                    <w:left w:val="none" w:sz="0" w:space="0" w:color="auto"/>
                    <w:bottom w:val="none" w:sz="0" w:space="0" w:color="auto"/>
                    <w:right w:val="none" w:sz="0" w:space="0" w:color="auto"/>
                  </w:divBdr>
                </w:div>
                <w:div w:id="812478973">
                  <w:marLeft w:val="0"/>
                  <w:marRight w:val="0"/>
                  <w:marTop w:val="0"/>
                  <w:marBottom w:val="0"/>
                  <w:divBdr>
                    <w:top w:val="none" w:sz="0" w:space="0" w:color="auto"/>
                    <w:left w:val="none" w:sz="0" w:space="0" w:color="auto"/>
                    <w:bottom w:val="none" w:sz="0" w:space="0" w:color="auto"/>
                    <w:right w:val="none" w:sz="0" w:space="0" w:color="auto"/>
                  </w:divBdr>
                </w:div>
                <w:div w:id="554240248">
                  <w:marLeft w:val="0"/>
                  <w:marRight w:val="0"/>
                  <w:marTop w:val="0"/>
                  <w:marBottom w:val="0"/>
                  <w:divBdr>
                    <w:top w:val="none" w:sz="0" w:space="0" w:color="auto"/>
                    <w:left w:val="none" w:sz="0" w:space="0" w:color="auto"/>
                    <w:bottom w:val="none" w:sz="0" w:space="0" w:color="auto"/>
                    <w:right w:val="none" w:sz="0" w:space="0" w:color="auto"/>
                  </w:divBdr>
                </w:div>
                <w:div w:id="392698819">
                  <w:marLeft w:val="0"/>
                  <w:marRight w:val="0"/>
                  <w:marTop w:val="0"/>
                  <w:marBottom w:val="0"/>
                  <w:divBdr>
                    <w:top w:val="none" w:sz="0" w:space="0" w:color="auto"/>
                    <w:left w:val="none" w:sz="0" w:space="0" w:color="auto"/>
                    <w:bottom w:val="none" w:sz="0" w:space="0" w:color="auto"/>
                    <w:right w:val="none" w:sz="0" w:space="0" w:color="auto"/>
                  </w:divBdr>
                </w:div>
                <w:div w:id="382750725">
                  <w:marLeft w:val="0"/>
                  <w:marRight w:val="0"/>
                  <w:marTop w:val="0"/>
                  <w:marBottom w:val="0"/>
                  <w:divBdr>
                    <w:top w:val="none" w:sz="0" w:space="0" w:color="auto"/>
                    <w:left w:val="none" w:sz="0" w:space="0" w:color="auto"/>
                    <w:bottom w:val="none" w:sz="0" w:space="0" w:color="auto"/>
                    <w:right w:val="none" w:sz="0" w:space="0" w:color="auto"/>
                  </w:divBdr>
                </w:div>
                <w:div w:id="1955138246">
                  <w:marLeft w:val="0"/>
                  <w:marRight w:val="0"/>
                  <w:marTop w:val="0"/>
                  <w:marBottom w:val="0"/>
                  <w:divBdr>
                    <w:top w:val="none" w:sz="0" w:space="0" w:color="auto"/>
                    <w:left w:val="none" w:sz="0" w:space="0" w:color="auto"/>
                    <w:bottom w:val="none" w:sz="0" w:space="0" w:color="auto"/>
                    <w:right w:val="none" w:sz="0" w:space="0" w:color="auto"/>
                  </w:divBdr>
                </w:div>
                <w:div w:id="1659655374">
                  <w:marLeft w:val="0"/>
                  <w:marRight w:val="0"/>
                  <w:marTop w:val="0"/>
                  <w:marBottom w:val="0"/>
                  <w:divBdr>
                    <w:top w:val="none" w:sz="0" w:space="0" w:color="auto"/>
                    <w:left w:val="none" w:sz="0" w:space="0" w:color="auto"/>
                    <w:bottom w:val="none" w:sz="0" w:space="0" w:color="auto"/>
                    <w:right w:val="none" w:sz="0" w:space="0" w:color="auto"/>
                  </w:divBdr>
                </w:div>
                <w:div w:id="229267117">
                  <w:marLeft w:val="0"/>
                  <w:marRight w:val="0"/>
                  <w:marTop w:val="0"/>
                  <w:marBottom w:val="0"/>
                  <w:divBdr>
                    <w:top w:val="none" w:sz="0" w:space="0" w:color="auto"/>
                    <w:left w:val="none" w:sz="0" w:space="0" w:color="auto"/>
                    <w:bottom w:val="none" w:sz="0" w:space="0" w:color="auto"/>
                    <w:right w:val="none" w:sz="0" w:space="0" w:color="auto"/>
                  </w:divBdr>
                </w:div>
                <w:div w:id="1442217983">
                  <w:marLeft w:val="0"/>
                  <w:marRight w:val="0"/>
                  <w:marTop w:val="0"/>
                  <w:marBottom w:val="0"/>
                  <w:divBdr>
                    <w:top w:val="none" w:sz="0" w:space="0" w:color="auto"/>
                    <w:left w:val="none" w:sz="0" w:space="0" w:color="auto"/>
                    <w:bottom w:val="none" w:sz="0" w:space="0" w:color="auto"/>
                    <w:right w:val="none" w:sz="0" w:space="0" w:color="auto"/>
                  </w:divBdr>
                </w:div>
                <w:div w:id="347148351">
                  <w:marLeft w:val="0"/>
                  <w:marRight w:val="0"/>
                  <w:marTop w:val="0"/>
                  <w:marBottom w:val="0"/>
                  <w:divBdr>
                    <w:top w:val="none" w:sz="0" w:space="0" w:color="auto"/>
                    <w:left w:val="none" w:sz="0" w:space="0" w:color="auto"/>
                    <w:bottom w:val="none" w:sz="0" w:space="0" w:color="auto"/>
                    <w:right w:val="none" w:sz="0" w:space="0" w:color="auto"/>
                  </w:divBdr>
                </w:div>
                <w:div w:id="1287420924">
                  <w:marLeft w:val="0"/>
                  <w:marRight w:val="0"/>
                  <w:marTop w:val="0"/>
                  <w:marBottom w:val="0"/>
                  <w:divBdr>
                    <w:top w:val="none" w:sz="0" w:space="0" w:color="auto"/>
                    <w:left w:val="none" w:sz="0" w:space="0" w:color="auto"/>
                    <w:bottom w:val="none" w:sz="0" w:space="0" w:color="auto"/>
                    <w:right w:val="none" w:sz="0" w:space="0" w:color="auto"/>
                  </w:divBdr>
                </w:div>
                <w:div w:id="358896048">
                  <w:marLeft w:val="0"/>
                  <w:marRight w:val="0"/>
                  <w:marTop w:val="0"/>
                  <w:marBottom w:val="0"/>
                  <w:divBdr>
                    <w:top w:val="none" w:sz="0" w:space="0" w:color="auto"/>
                    <w:left w:val="none" w:sz="0" w:space="0" w:color="auto"/>
                    <w:bottom w:val="none" w:sz="0" w:space="0" w:color="auto"/>
                    <w:right w:val="none" w:sz="0" w:space="0" w:color="auto"/>
                  </w:divBdr>
                </w:div>
                <w:div w:id="1737237448">
                  <w:marLeft w:val="0"/>
                  <w:marRight w:val="0"/>
                  <w:marTop w:val="0"/>
                  <w:marBottom w:val="0"/>
                  <w:divBdr>
                    <w:top w:val="none" w:sz="0" w:space="0" w:color="auto"/>
                    <w:left w:val="none" w:sz="0" w:space="0" w:color="auto"/>
                    <w:bottom w:val="none" w:sz="0" w:space="0" w:color="auto"/>
                    <w:right w:val="none" w:sz="0" w:space="0" w:color="auto"/>
                  </w:divBdr>
                </w:div>
                <w:div w:id="1064449625">
                  <w:marLeft w:val="0"/>
                  <w:marRight w:val="0"/>
                  <w:marTop w:val="0"/>
                  <w:marBottom w:val="0"/>
                  <w:divBdr>
                    <w:top w:val="none" w:sz="0" w:space="0" w:color="auto"/>
                    <w:left w:val="none" w:sz="0" w:space="0" w:color="auto"/>
                    <w:bottom w:val="none" w:sz="0" w:space="0" w:color="auto"/>
                    <w:right w:val="none" w:sz="0" w:space="0" w:color="auto"/>
                  </w:divBdr>
                </w:div>
                <w:div w:id="2059864139">
                  <w:marLeft w:val="0"/>
                  <w:marRight w:val="0"/>
                  <w:marTop w:val="0"/>
                  <w:marBottom w:val="0"/>
                  <w:divBdr>
                    <w:top w:val="none" w:sz="0" w:space="0" w:color="auto"/>
                    <w:left w:val="none" w:sz="0" w:space="0" w:color="auto"/>
                    <w:bottom w:val="none" w:sz="0" w:space="0" w:color="auto"/>
                    <w:right w:val="none" w:sz="0" w:space="0" w:color="auto"/>
                  </w:divBdr>
                </w:div>
                <w:div w:id="487401838">
                  <w:marLeft w:val="0"/>
                  <w:marRight w:val="0"/>
                  <w:marTop w:val="0"/>
                  <w:marBottom w:val="0"/>
                  <w:divBdr>
                    <w:top w:val="none" w:sz="0" w:space="0" w:color="auto"/>
                    <w:left w:val="none" w:sz="0" w:space="0" w:color="auto"/>
                    <w:bottom w:val="none" w:sz="0" w:space="0" w:color="auto"/>
                    <w:right w:val="none" w:sz="0" w:space="0" w:color="auto"/>
                  </w:divBdr>
                </w:div>
                <w:div w:id="48457211">
                  <w:marLeft w:val="0"/>
                  <w:marRight w:val="0"/>
                  <w:marTop w:val="0"/>
                  <w:marBottom w:val="0"/>
                  <w:divBdr>
                    <w:top w:val="none" w:sz="0" w:space="0" w:color="auto"/>
                    <w:left w:val="none" w:sz="0" w:space="0" w:color="auto"/>
                    <w:bottom w:val="none" w:sz="0" w:space="0" w:color="auto"/>
                    <w:right w:val="none" w:sz="0" w:space="0" w:color="auto"/>
                  </w:divBdr>
                </w:div>
                <w:div w:id="1636986881">
                  <w:marLeft w:val="0"/>
                  <w:marRight w:val="0"/>
                  <w:marTop w:val="0"/>
                  <w:marBottom w:val="0"/>
                  <w:divBdr>
                    <w:top w:val="none" w:sz="0" w:space="0" w:color="auto"/>
                    <w:left w:val="none" w:sz="0" w:space="0" w:color="auto"/>
                    <w:bottom w:val="none" w:sz="0" w:space="0" w:color="auto"/>
                    <w:right w:val="none" w:sz="0" w:space="0" w:color="auto"/>
                  </w:divBdr>
                </w:div>
                <w:div w:id="1828666978">
                  <w:marLeft w:val="0"/>
                  <w:marRight w:val="0"/>
                  <w:marTop w:val="0"/>
                  <w:marBottom w:val="0"/>
                  <w:divBdr>
                    <w:top w:val="none" w:sz="0" w:space="0" w:color="auto"/>
                    <w:left w:val="none" w:sz="0" w:space="0" w:color="auto"/>
                    <w:bottom w:val="none" w:sz="0" w:space="0" w:color="auto"/>
                    <w:right w:val="none" w:sz="0" w:space="0" w:color="auto"/>
                  </w:divBdr>
                </w:div>
                <w:div w:id="1126775774">
                  <w:marLeft w:val="0"/>
                  <w:marRight w:val="0"/>
                  <w:marTop w:val="0"/>
                  <w:marBottom w:val="0"/>
                  <w:divBdr>
                    <w:top w:val="none" w:sz="0" w:space="0" w:color="auto"/>
                    <w:left w:val="none" w:sz="0" w:space="0" w:color="auto"/>
                    <w:bottom w:val="none" w:sz="0" w:space="0" w:color="auto"/>
                    <w:right w:val="none" w:sz="0" w:space="0" w:color="auto"/>
                  </w:divBdr>
                </w:div>
                <w:div w:id="1345748630">
                  <w:marLeft w:val="0"/>
                  <w:marRight w:val="0"/>
                  <w:marTop w:val="0"/>
                  <w:marBottom w:val="0"/>
                  <w:divBdr>
                    <w:top w:val="none" w:sz="0" w:space="0" w:color="auto"/>
                    <w:left w:val="none" w:sz="0" w:space="0" w:color="auto"/>
                    <w:bottom w:val="none" w:sz="0" w:space="0" w:color="auto"/>
                    <w:right w:val="none" w:sz="0" w:space="0" w:color="auto"/>
                  </w:divBdr>
                </w:div>
                <w:div w:id="1668940835">
                  <w:marLeft w:val="0"/>
                  <w:marRight w:val="0"/>
                  <w:marTop w:val="0"/>
                  <w:marBottom w:val="0"/>
                  <w:divBdr>
                    <w:top w:val="none" w:sz="0" w:space="0" w:color="auto"/>
                    <w:left w:val="none" w:sz="0" w:space="0" w:color="auto"/>
                    <w:bottom w:val="none" w:sz="0" w:space="0" w:color="auto"/>
                    <w:right w:val="none" w:sz="0" w:space="0" w:color="auto"/>
                  </w:divBdr>
                </w:div>
                <w:div w:id="814031630">
                  <w:marLeft w:val="0"/>
                  <w:marRight w:val="0"/>
                  <w:marTop w:val="0"/>
                  <w:marBottom w:val="0"/>
                  <w:divBdr>
                    <w:top w:val="none" w:sz="0" w:space="0" w:color="auto"/>
                    <w:left w:val="none" w:sz="0" w:space="0" w:color="auto"/>
                    <w:bottom w:val="none" w:sz="0" w:space="0" w:color="auto"/>
                    <w:right w:val="none" w:sz="0" w:space="0" w:color="auto"/>
                  </w:divBdr>
                </w:div>
                <w:div w:id="1404373967">
                  <w:marLeft w:val="0"/>
                  <w:marRight w:val="0"/>
                  <w:marTop w:val="0"/>
                  <w:marBottom w:val="0"/>
                  <w:divBdr>
                    <w:top w:val="none" w:sz="0" w:space="0" w:color="auto"/>
                    <w:left w:val="none" w:sz="0" w:space="0" w:color="auto"/>
                    <w:bottom w:val="none" w:sz="0" w:space="0" w:color="auto"/>
                    <w:right w:val="none" w:sz="0" w:space="0" w:color="auto"/>
                  </w:divBdr>
                </w:div>
                <w:div w:id="2104107106">
                  <w:marLeft w:val="0"/>
                  <w:marRight w:val="0"/>
                  <w:marTop w:val="0"/>
                  <w:marBottom w:val="0"/>
                  <w:divBdr>
                    <w:top w:val="none" w:sz="0" w:space="0" w:color="auto"/>
                    <w:left w:val="none" w:sz="0" w:space="0" w:color="auto"/>
                    <w:bottom w:val="none" w:sz="0" w:space="0" w:color="auto"/>
                    <w:right w:val="none" w:sz="0" w:space="0" w:color="auto"/>
                  </w:divBdr>
                </w:div>
                <w:div w:id="1922980990">
                  <w:marLeft w:val="0"/>
                  <w:marRight w:val="0"/>
                  <w:marTop w:val="0"/>
                  <w:marBottom w:val="0"/>
                  <w:divBdr>
                    <w:top w:val="none" w:sz="0" w:space="0" w:color="auto"/>
                    <w:left w:val="none" w:sz="0" w:space="0" w:color="auto"/>
                    <w:bottom w:val="none" w:sz="0" w:space="0" w:color="auto"/>
                    <w:right w:val="none" w:sz="0" w:space="0" w:color="auto"/>
                  </w:divBdr>
                </w:div>
                <w:div w:id="40326582">
                  <w:marLeft w:val="0"/>
                  <w:marRight w:val="0"/>
                  <w:marTop w:val="0"/>
                  <w:marBottom w:val="0"/>
                  <w:divBdr>
                    <w:top w:val="none" w:sz="0" w:space="0" w:color="auto"/>
                    <w:left w:val="none" w:sz="0" w:space="0" w:color="auto"/>
                    <w:bottom w:val="none" w:sz="0" w:space="0" w:color="auto"/>
                    <w:right w:val="none" w:sz="0" w:space="0" w:color="auto"/>
                  </w:divBdr>
                </w:div>
                <w:div w:id="1122841212">
                  <w:marLeft w:val="0"/>
                  <w:marRight w:val="0"/>
                  <w:marTop w:val="0"/>
                  <w:marBottom w:val="0"/>
                  <w:divBdr>
                    <w:top w:val="none" w:sz="0" w:space="0" w:color="auto"/>
                    <w:left w:val="none" w:sz="0" w:space="0" w:color="auto"/>
                    <w:bottom w:val="none" w:sz="0" w:space="0" w:color="auto"/>
                    <w:right w:val="none" w:sz="0" w:space="0" w:color="auto"/>
                  </w:divBdr>
                </w:div>
                <w:div w:id="1170364988">
                  <w:marLeft w:val="0"/>
                  <w:marRight w:val="0"/>
                  <w:marTop w:val="0"/>
                  <w:marBottom w:val="0"/>
                  <w:divBdr>
                    <w:top w:val="none" w:sz="0" w:space="0" w:color="auto"/>
                    <w:left w:val="none" w:sz="0" w:space="0" w:color="auto"/>
                    <w:bottom w:val="none" w:sz="0" w:space="0" w:color="auto"/>
                    <w:right w:val="none" w:sz="0" w:space="0" w:color="auto"/>
                  </w:divBdr>
                </w:div>
                <w:div w:id="1415860979">
                  <w:marLeft w:val="0"/>
                  <w:marRight w:val="0"/>
                  <w:marTop w:val="0"/>
                  <w:marBottom w:val="0"/>
                  <w:divBdr>
                    <w:top w:val="none" w:sz="0" w:space="0" w:color="auto"/>
                    <w:left w:val="none" w:sz="0" w:space="0" w:color="auto"/>
                    <w:bottom w:val="none" w:sz="0" w:space="0" w:color="auto"/>
                    <w:right w:val="none" w:sz="0" w:space="0" w:color="auto"/>
                  </w:divBdr>
                </w:div>
                <w:div w:id="1254362741">
                  <w:marLeft w:val="0"/>
                  <w:marRight w:val="0"/>
                  <w:marTop w:val="0"/>
                  <w:marBottom w:val="0"/>
                  <w:divBdr>
                    <w:top w:val="none" w:sz="0" w:space="0" w:color="auto"/>
                    <w:left w:val="none" w:sz="0" w:space="0" w:color="auto"/>
                    <w:bottom w:val="none" w:sz="0" w:space="0" w:color="auto"/>
                    <w:right w:val="none" w:sz="0" w:space="0" w:color="auto"/>
                  </w:divBdr>
                </w:div>
                <w:div w:id="606347510">
                  <w:marLeft w:val="0"/>
                  <w:marRight w:val="0"/>
                  <w:marTop w:val="0"/>
                  <w:marBottom w:val="0"/>
                  <w:divBdr>
                    <w:top w:val="none" w:sz="0" w:space="0" w:color="auto"/>
                    <w:left w:val="none" w:sz="0" w:space="0" w:color="auto"/>
                    <w:bottom w:val="none" w:sz="0" w:space="0" w:color="auto"/>
                    <w:right w:val="none" w:sz="0" w:space="0" w:color="auto"/>
                  </w:divBdr>
                </w:div>
                <w:div w:id="291793934">
                  <w:marLeft w:val="0"/>
                  <w:marRight w:val="0"/>
                  <w:marTop w:val="0"/>
                  <w:marBottom w:val="0"/>
                  <w:divBdr>
                    <w:top w:val="none" w:sz="0" w:space="0" w:color="auto"/>
                    <w:left w:val="none" w:sz="0" w:space="0" w:color="auto"/>
                    <w:bottom w:val="none" w:sz="0" w:space="0" w:color="auto"/>
                    <w:right w:val="none" w:sz="0" w:space="0" w:color="auto"/>
                  </w:divBdr>
                </w:div>
                <w:div w:id="67461976">
                  <w:marLeft w:val="0"/>
                  <w:marRight w:val="0"/>
                  <w:marTop w:val="0"/>
                  <w:marBottom w:val="0"/>
                  <w:divBdr>
                    <w:top w:val="none" w:sz="0" w:space="0" w:color="auto"/>
                    <w:left w:val="none" w:sz="0" w:space="0" w:color="auto"/>
                    <w:bottom w:val="none" w:sz="0" w:space="0" w:color="auto"/>
                    <w:right w:val="none" w:sz="0" w:space="0" w:color="auto"/>
                  </w:divBdr>
                </w:div>
                <w:div w:id="1590502824">
                  <w:marLeft w:val="0"/>
                  <w:marRight w:val="0"/>
                  <w:marTop w:val="0"/>
                  <w:marBottom w:val="0"/>
                  <w:divBdr>
                    <w:top w:val="none" w:sz="0" w:space="0" w:color="auto"/>
                    <w:left w:val="none" w:sz="0" w:space="0" w:color="auto"/>
                    <w:bottom w:val="none" w:sz="0" w:space="0" w:color="auto"/>
                    <w:right w:val="none" w:sz="0" w:space="0" w:color="auto"/>
                  </w:divBdr>
                </w:div>
                <w:div w:id="712316051">
                  <w:marLeft w:val="0"/>
                  <w:marRight w:val="0"/>
                  <w:marTop w:val="0"/>
                  <w:marBottom w:val="0"/>
                  <w:divBdr>
                    <w:top w:val="none" w:sz="0" w:space="0" w:color="auto"/>
                    <w:left w:val="none" w:sz="0" w:space="0" w:color="auto"/>
                    <w:bottom w:val="none" w:sz="0" w:space="0" w:color="auto"/>
                    <w:right w:val="none" w:sz="0" w:space="0" w:color="auto"/>
                  </w:divBdr>
                </w:div>
                <w:div w:id="1396388676">
                  <w:marLeft w:val="0"/>
                  <w:marRight w:val="0"/>
                  <w:marTop w:val="0"/>
                  <w:marBottom w:val="0"/>
                  <w:divBdr>
                    <w:top w:val="none" w:sz="0" w:space="0" w:color="auto"/>
                    <w:left w:val="none" w:sz="0" w:space="0" w:color="auto"/>
                    <w:bottom w:val="none" w:sz="0" w:space="0" w:color="auto"/>
                    <w:right w:val="none" w:sz="0" w:space="0" w:color="auto"/>
                  </w:divBdr>
                </w:div>
                <w:div w:id="1195850777">
                  <w:marLeft w:val="0"/>
                  <w:marRight w:val="0"/>
                  <w:marTop w:val="0"/>
                  <w:marBottom w:val="0"/>
                  <w:divBdr>
                    <w:top w:val="none" w:sz="0" w:space="0" w:color="auto"/>
                    <w:left w:val="none" w:sz="0" w:space="0" w:color="auto"/>
                    <w:bottom w:val="none" w:sz="0" w:space="0" w:color="auto"/>
                    <w:right w:val="none" w:sz="0" w:space="0" w:color="auto"/>
                  </w:divBdr>
                </w:div>
                <w:div w:id="447432699">
                  <w:marLeft w:val="0"/>
                  <w:marRight w:val="0"/>
                  <w:marTop w:val="0"/>
                  <w:marBottom w:val="0"/>
                  <w:divBdr>
                    <w:top w:val="none" w:sz="0" w:space="0" w:color="auto"/>
                    <w:left w:val="none" w:sz="0" w:space="0" w:color="auto"/>
                    <w:bottom w:val="none" w:sz="0" w:space="0" w:color="auto"/>
                    <w:right w:val="none" w:sz="0" w:space="0" w:color="auto"/>
                  </w:divBdr>
                </w:div>
                <w:div w:id="265312245">
                  <w:marLeft w:val="0"/>
                  <w:marRight w:val="0"/>
                  <w:marTop w:val="0"/>
                  <w:marBottom w:val="0"/>
                  <w:divBdr>
                    <w:top w:val="none" w:sz="0" w:space="0" w:color="auto"/>
                    <w:left w:val="none" w:sz="0" w:space="0" w:color="auto"/>
                    <w:bottom w:val="none" w:sz="0" w:space="0" w:color="auto"/>
                    <w:right w:val="none" w:sz="0" w:space="0" w:color="auto"/>
                  </w:divBdr>
                </w:div>
                <w:div w:id="2098401572">
                  <w:marLeft w:val="0"/>
                  <w:marRight w:val="0"/>
                  <w:marTop w:val="0"/>
                  <w:marBottom w:val="0"/>
                  <w:divBdr>
                    <w:top w:val="none" w:sz="0" w:space="0" w:color="auto"/>
                    <w:left w:val="none" w:sz="0" w:space="0" w:color="auto"/>
                    <w:bottom w:val="none" w:sz="0" w:space="0" w:color="auto"/>
                    <w:right w:val="none" w:sz="0" w:space="0" w:color="auto"/>
                  </w:divBdr>
                </w:div>
                <w:div w:id="488833251">
                  <w:marLeft w:val="0"/>
                  <w:marRight w:val="0"/>
                  <w:marTop w:val="0"/>
                  <w:marBottom w:val="0"/>
                  <w:divBdr>
                    <w:top w:val="none" w:sz="0" w:space="0" w:color="auto"/>
                    <w:left w:val="none" w:sz="0" w:space="0" w:color="auto"/>
                    <w:bottom w:val="none" w:sz="0" w:space="0" w:color="auto"/>
                    <w:right w:val="none" w:sz="0" w:space="0" w:color="auto"/>
                  </w:divBdr>
                </w:div>
                <w:div w:id="356587607">
                  <w:marLeft w:val="0"/>
                  <w:marRight w:val="0"/>
                  <w:marTop w:val="0"/>
                  <w:marBottom w:val="0"/>
                  <w:divBdr>
                    <w:top w:val="none" w:sz="0" w:space="0" w:color="auto"/>
                    <w:left w:val="none" w:sz="0" w:space="0" w:color="auto"/>
                    <w:bottom w:val="none" w:sz="0" w:space="0" w:color="auto"/>
                    <w:right w:val="none" w:sz="0" w:space="0" w:color="auto"/>
                  </w:divBdr>
                </w:div>
                <w:div w:id="1182818145">
                  <w:marLeft w:val="0"/>
                  <w:marRight w:val="0"/>
                  <w:marTop w:val="0"/>
                  <w:marBottom w:val="0"/>
                  <w:divBdr>
                    <w:top w:val="none" w:sz="0" w:space="0" w:color="auto"/>
                    <w:left w:val="none" w:sz="0" w:space="0" w:color="auto"/>
                    <w:bottom w:val="none" w:sz="0" w:space="0" w:color="auto"/>
                    <w:right w:val="none" w:sz="0" w:space="0" w:color="auto"/>
                  </w:divBdr>
                </w:div>
                <w:div w:id="1128232911">
                  <w:marLeft w:val="0"/>
                  <w:marRight w:val="0"/>
                  <w:marTop w:val="0"/>
                  <w:marBottom w:val="0"/>
                  <w:divBdr>
                    <w:top w:val="none" w:sz="0" w:space="0" w:color="auto"/>
                    <w:left w:val="none" w:sz="0" w:space="0" w:color="auto"/>
                    <w:bottom w:val="none" w:sz="0" w:space="0" w:color="auto"/>
                    <w:right w:val="none" w:sz="0" w:space="0" w:color="auto"/>
                  </w:divBdr>
                </w:div>
                <w:div w:id="1917206333">
                  <w:marLeft w:val="0"/>
                  <w:marRight w:val="0"/>
                  <w:marTop w:val="0"/>
                  <w:marBottom w:val="0"/>
                  <w:divBdr>
                    <w:top w:val="none" w:sz="0" w:space="0" w:color="auto"/>
                    <w:left w:val="none" w:sz="0" w:space="0" w:color="auto"/>
                    <w:bottom w:val="none" w:sz="0" w:space="0" w:color="auto"/>
                    <w:right w:val="none" w:sz="0" w:space="0" w:color="auto"/>
                  </w:divBdr>
                </w:div>
                <w:div w:id="888303272">
                  <w:marLeft w:val="0"/>
                  <w:marRight w:val="0"/>
                  <w:marTop w:val="0"/>
                  <w:marBottom w:val="0"/>
                  <w:divBdr>
                    <w:top w:val="none" w:sz="0" w:space="0" w:color="auto"/>
                    <w:left w:val="none" w:sz="0" w:space="0" w:color="auto"/>
                    <w:bottom w:val="none" w:sz="0" w:space="0" w:color="auto"/>
                    <w:right w:val="none" w:sz="0" w:space="0" w:color="auto"/>
                  </w:divBdr>
                </w:div>
                <w:div w:id="1539321579">
                  <w:marLeft w:val="0"/>
                  <w:marRight w:val="0"/>
                  <w:marTop w:val="0"/>
                  <w:marBottom w:val="0"/>
                  <w:divBdr>
                    <w:top w:val="none" w:sz="0" w:space="0" w:color="auto"/>
                    <w:left w:val="none" w:sz="0" w:space="0" w:color="auto"/>
                    <w:bottom w:val="none" w:sz="0" w:space="0" w:color="auto"/>
                    <w:right w:val="none" w:sz="0" w:space="0" w:color="auto"/>
                  </w:divBdr>
                </w:div>
                <w:div w:id="2024211490">
                  <w:marLeft w:val="0"/>
                  <w:marRight w:val="0"/>
                  <w:marTop w:val="0"/>
                  <w:marBottom w:val="0"/>
                  <w:divBdr>
                    <w:top w:val="none" w:sz="0" w:space="0" w:color="auto"/>
                    <w:left w:val="none" w:sz="0" w:space="0" w:color="auto"/>
                    <w:bottom w:val="none" w:sz="0" w:space="0" w:color="auto"/>
                    <w:right w:val="none" w:sz="0" w:space="0" w:color="auto"/>
                  </w:divBdr>
                </w:div>
                <w:div w:id="650133341">
                  <w:marLeft w:val="0"/>
                  <w:marRight w:val="0"/>
                  <w:marTop w:val="0"/>
                  <w:marBottom w:val="0"/>
                  <w:divBdr>
                    <w:top w:val="none" w:sz="0" w:space="0" w:color="auto"/>
                    <w:left w:val="none" w:sz="0" w:space="0" w:color="auto"/>
                    <w:bottom w:val="none" w:sz="0" w:space="0" w:color="auto"/>
                    <w:right w:val="none" w:sz="0" w:space="0" w:color="auto"/>
                  </w:divBdr>
                </w:div>
                <w:div w:id="1591040558">
                  <w:marLeft w:val="0"/>
                  <w:marRight w:val="0"/>
                  <w:marTop w:val="0"/>
                  <w:marBottom w:val="0"/>
                  <w:divBdr>
                    <w:top w:val="none" w:sz="0" w:space="0" w:color="auto"/>
                    <w:left w:val="none" w:sz="0" w:space="0" w:color="auto"/>
                    <w:bottom w:val="none" w:sz="0" w:space="0" w:color="auto"/>
                    <w:right w:val="none" w:sz="0" w:space="0" w:color="auto"/>
                  </w:divBdr>
                </w:div>
                <w:div w:id="1061711725">
                  <w:marLeft w:val="0"/>
                  <w:marRight w:val="0"/>
                  <w:marTop w:val="0"/>
                  <w:marBottom w:val="0"/>
                  <w:divBdr>
                    <w:top w:val="none" w:sz="0" w:space="0" w:color="auto"/>
                    <w:left w:val="none" w:sz="0" w:space="0" w:color="auto"/>
                    <w:bottom w:val="none" w:sz="0" w:space="0" w:color="auto"/>
                    <w:right w:val="none" w:sz="0" w:space="0" w:color="auto"/>
                  </w:divBdr>
                </w:div>
                <w:div w:id="1249847583">
                  <w:marLeft w:val="0"/>
                  <w:marRight w:val="0"/>
                  <w:marTop w:val="0"/>
                  <w:marBottom w:val="0"/>
                  <w:divBdr>
                    <w:top w:val="none" w:sz="0" w:space="0" w:color="auto"/>
                    <w:left w:val="none" w:sz="0" w:space="0" w:color="auto"/>
                    <w:bottom w:val="none" w:sz="0" w:space="0" w:color="auto"/>
                    <w:right w:val="none" w:sz="0" w:space="0" w:color="auto"/>
                  </w:divBdr>
                </w:div>
                <w:div w:id="675310632">
                  <w:marLeft w:val="0"/>
                  <w:marRight w:val="0"/>
                  <w:marTop w:val="0"/>
                  <w:marBottom w:val="0"/>
                  <w:divBdr>
                    <w:top w:val="none" w:sz="0" w:space="0" w:color="auto"/>
                    <w:left w:val="none" w:sz="0" w:space="0" w:color="auto"/>
                    <w:bottom w:val="none" w:sz="0" w:space="0" w:color="auto"/>
                    <w:right w:val="none" w:sz="0" w:space="0" w:color="auto"/>
                  </w:divBdr>
                </w:div>
                <w:div w:id="16265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9924">
          <w:marLeft w:val="0"/>
          <w:marRight w:val="0"/>
          <w:marTop w:val="0"/>
          <w:marBottom w:val="0"/>
          <w:divBdr>
            <w:top w:val="none" w:sz="0" w:space="0" w:color="auto"/>
            <w:left w:val="none" w:sz="0" w:space="0" w:color="auto"/>
            <w:bottom w:val="none" w:sz="0" w:space="0" w:color="auto"/>
            <w:right w:val="none" w:sz="0" w:space="0" w:color="auto"/>
          </w:divBdr>
          <w:divsChild>
            <w:div w:id="1713772465">
              <w:marLeft w:val="0"/>
              <w:marRight w:val="0"/>
              <w:marTop w:val="0"/>
              <w:marBottom w:val="0"/>
              <w:divBdr>
                <w:top w:val="none" w:sz="0" w:space="0" w:color="auto"/>
                <w:left w:val="none" w:sz="0" w:space="0" w:color="auto"/>
                <w:bottom w:val="none" w:sz="0" w:space="0" w:color="auto"/>
                <w:right w:val="none" w:sz="0" w:space="0" w:color="auto"/>
              </w:divBdr>
              <w:divsChild>
                <w:div w:id="1989245433">
                  <w:marLeft w:val="0"/>
                  <w:marRight w:val="0"/>
                  <w:marTop w:val="0"/>
                  <w:marBottom w:val="0"/>
                  <w:divBdr>
                    <w:top w:val="none" w:sz="0" w:space="0" w:color="auto"/>
                    <w:left w:val="none" w:sz="0" w:space="0" w:color="auto"/>
                    <w:bottom w:val="none" w:sz="0" w:space="0" w:color="auto"/>
                    <w:right w:val="none" w:sz="0" w:space="0" w:color="auto"/>
                  </w:divBdr>
                </w:div>
                <w:div w:id="1616524048">
                  <w:marLeft w:val="0"/>
                  <w:marRight w:val="0"/>
                  <w:marTop w:val="0"/>
                  <w:marBottom w:val="0"/>
                  <w:divBdr>
                    <w:top w:val="none" w:sz="0" w:space="0" w:color="auto"/>
                    <w:left w:val="none" w:sz="0" w:space="0" w:color="auto"/>
                    <w:bottom w:val="none" w:sz="0" w:space="0" w:color="auto"/>
                    <w:right w:val="none" w:sz="0" w:space="0" w:color="auto"/>
                  </w:divBdr>
                </w:div>
                <w:div w:id="121777305">
                  <w:marLeft w:val="0"/>
                  <w:marRight w:val="0"/>
                  <w:marTop w:val="0"/>
                  <w:marBottom w:val="0"/>
                  <w:divBdr>
                    <w:top w:val="none" w:sz="0" w:space="0" w:color="auto"/>
                    <w:left w:val="none" w:sz="0" w:space="0" w:color="auto"/>
                    <w:bottom w:val="none" w:sz="0" w:space="0" w:color="auto"/>
                    <w:right w:val="none" w:sz="0" w:space="0" w:color="auto"/>
                  </w:divBdr>
                </w:div>
                <w:div w:id="2039695715">
                  <w:marLeft w:val="0"/>
                  <w:marRight w:val="0"/>
                  <w:marTop w:val="0"/>
                  <w:marBottom w:val="0"/>
                  <w:divBdr>
                    <w:top w:val="none" w:sz="0" w:space="0" w:color="auto"/>
                    <w:left w:val="none" w:sz="0" w:space="0" w:color="auto"/>
                    <w:bottom w:val="none" w:sz="0" w:space="0" w:color="auto"/>
                    <w:right w:val="none" w:sz="0" w:space="0" w:color="auto"/>
                  </w:divBdr>
                </w:div>
                <w:div w:id="176191182">
                  <w:marLeft w:val="0"/>
                  <w:marRight w:val="0"/>
                  <w:marTop w:val="0"/>
                  <w:marBottom w:val="0"/>
                  <w:divBdr>
                    <w:top w:val="none" w:sz="0" w:space="0" w:color="auto"/>
                    <w:left w:val="none" w:sz="0" w:space="0" w:color="auto"/>
                    <w:bottom w:val="none" w:sz="0" w:space="0" w:color="auto"/>
                    <w:right w:val="none" w:sz="0" w:space="0" w:color="auto"/>
                  </w:divBdr>
                </w:div>
                <w:div w:id="1787890120">
                  <w:marLeft w:val="0"/>
                  <w:marRight w:val="0"/>
                  <w:marTop w:val="0"/>
                  <w:marBottom w:val="0"/>
                  <w:divBdr>
                    <w:top w:val="none" w:sz="0" w:space="0" w:color="auto"/>
                    <w:left w:val="none" w:sz="0" w:space="0" w:color="auto"/>
                    <w:bottom w:val="none" w:sz="0" w:space="0" w:color="auto"/>
                    <w:right w:val="none" w:sz="0" w:space="0" w:color="auto"/>
                  </w:divBdr>
                </w:div>
                <w:div w:id="1424843170">
                  <w:marLeft w:val="0"/>
                  <w:marRight w:val="0"/>
                  <w:marTop w:val="0"/>
                  <w:marBottom w:val="0"/>
                  <w:divBdr>
                    <w:top w:val="none" w:sz="0" w:space="0" w:color="auto"/>
                    <w:left w:val="none" w:sz="0" w:space="0" w:color="auto"/>
                    <w:bottom w:val="none" w:sz="0" w:space="0" w:color="auto"/>
                    <w:right w:val="none" w:sz="0" w:space="0" w:color="auto"/>
                  </w:divBdr>
                </w:div>
                <w:div w:id="479856857">
                  <w:marLeft w:val="0"/>
                  <w:marRight w:val="0"/>
                  <w:marTop w:val="0"/>
                  <w:marBottom w:val="0"/>
                  <w:divBdr>
                    <w:top w:val="none" w:sz="0" w:space="0" w:color="auto"/>
                    <w:left w:val="none" w:sz="0" w:space="0" w:color="auto"/>
                    <w:bottom w:val="none" w:sz="0" w:space="0" w:color="auto"/>
                    <w:right w:val="none" w:sz="0" w:space="0" w:color="auto"/>
                  </w:divBdr>
                </w:div>
                <w:div w:id="1820342729">
                  <w:marLeft w:val="0"/>
                  <w:marRight w:val="0"/>
                  <w:marTop w:val="0"/>
                  <w:marBottom w:val="0"/>
                  <w:divBdr>
                    <w:top w:val="none" w:sz="0" w:space="0" w:color="auto"/>
                    <w:left w:val="none" w:sz="0" w:space="0" w:color="auto"/>
                    <w:bottom w:val="none" w:sz="0" w:space="0" w:color="auto"/>
                    <w:right w:val="none" w:sz="0" w:space="0" w:color="auto"/>
                  </w:divBdr>
                </w:div>
                <w:div w:id="2098214295">
                  <w:marLeft w:val="0"/>
                  <w:marRight w:val="0"/>
                  <w:marTop w:val="0"/>
                  <w:marBottom w:val="0"/>
                  <w:divBdr>
                    <w:top w:val="none" w:sz="0" w:space="0" w:color="auto"/>
                    <w:left w:val="none" w:sz="0" w:space="0" w:color="auto"/>
                    <w:bottom w:val="none" w:sz="0" w:space="0" w:color="auto"/>
                    <w:right w:val="none" w:sz="0" w:space="0" w:color="auto"/>
                  </w:divBdr>
                </w:div>
                <w:div w:id="70811016">
                  <w:marLeft w:val="0"/>
                  <w:marRight w:val="0"/>
                  <w:marTop w:val="0"/>
                  <w:marBottom w:val="0"/>
                  <w:divBdr>
                    <w:top w:val="none" w:sz="0" w:space="0" w:color="auto"/>
                    <w:left w:val="none" w:sz="0" w:space="0" w:color="auto"/>
                    <w:bottom w:val="none" w:sz="0" w:space="0" w:color="auto"/>
                    <w:right w:val="none" w:sz="0" w:space="0" w:color="auto"/>
                  </w:divBdr>
                </w:div>
                <w:div w:id="1762332917">
                  <w:marLeft w:val="0"/>
                  <w:marRight w:val="0"/>
                  <w:marTop w:val="0"/>
                  <w:marBottom w:val="0"/>
                  <w:divBdr>
                    <w:top w:val="none" w:sz="0" w:space="0" w:color="auto"/>
                    <w:left w:val="none" w:sz="0" w:space="0" w:color="auto"/>
                    <w:bottom w:val="none" w:sz="0" w:space="0" w:color="auto"/>
                    <w:right w:val="none" w:sz="0" w:space="0" w:color="auto"/>
                  </w:divBdr>
                </w:div>
                <w:div w:id="551310307">
                  <w:marLeft w:val="0"/>
                  <w:marRight w:val="0"/>
                  <w:marTop w:val="0"/>
                  <w:marBottom w:val="0"/>
                  <w:divBdr>
                    <w:top w:val="none" w:sz="0" w:space="0" w:color="auto"/>
                    <w:left w:val="none" w:sz="0" w:space="0" w:color="auto"/>
                    <w:bottom w:val="none" w:sz="0" w:space="0" w:color="auto"/>
                    <w:right w:val="none" w:sz="0" w:space="0" w:color="auto"/>
                  </w:divBdr>
                </w:div>
                <w:div w:id="1287006021">
                  <w:marLeft w:val="0"/>
                  <w:marRight w:val="0"/>
                  <w:marTop w:val="0"/>
                  <w:marBottom w:val="0"/>
                  <w:divBdr>
                    <w:top w:val="none" w:sz="0" w:space="0" w:color="auto"/>
                    <w:left w:val="none" w:sz="0" w:space="0" w:color="auto"/>
                    <w:bottom w:val="none" w:sz="0" w:space="0" w:color="auto"/>
                    <w:right w:val="none" w:sz="0" w:space="0" w:color="auto"/>
                  </w:divBdr>
                </w:div>
                <w:div w:id="433865740">
                  <w:marLeft w:val="0"/>
                  <w:marRight w:val="0"/>
                  <w:marTop w:val="0"/>
                  <w:marBottom w:val="0"/>
                  <w:divBdr>
                    <w:top w:val="none" w:sz="0" w:space="0" w:color="auto"/>
                    <w:left w:val="none" w:sz="0" w:space="0" w:color="auto"/>
                    <w:bottom w:val="none" w:sz="0" w:space="0" w:color="auto"/>
                    <w:right w:val="none" w:sz="0" w:space="0" w:color="auto"/>
                  </w:divBdr>
                </w:div>
                <w:div w:id="591669838">
                  <w:marLeft w:val="0"/>
                  <w:marRight w:val="0"/>
                  <w:marTop w:val="0"/>
                  <w:marBottom w:val="0"/>
                  <w:divBdr>
                    <w:top w:val="none" w:sz="0" w:space="0" w:color="auto"/>
                    <w:left w:val="none" w:sz="0" w:space="0" w:color="auto"/>
                    <w:bottom w:val="none" w:sz="0" w:space="0" w:color="auto"/>
                    <w:right w:val="none" w:sz="0" w:space="0" w:color="auto"/>
                  </w:divBdr>
                </w:div>
                <w:div w:id="212927668">
                  <w:marLeft w:val="0"/>
                  <w:marRight w:val="0"/>
                  <w:marTop w:val="0"/>
                  <w:marBottom w:val="0"/>
                  <w:divBdr>
                    <w:top w:val="none" w:sz="0" w:space="0" w:color="auto"/>
                    <w:left w:val="none" w:sz="0" w:space="0" w:color="auto"/>
                    <w:bottom w:val="none" w:sz="0" w:space="0" w:color="auto"/>
                    <w:right w:val="none" w:sz="0" w:space="0" w:color="auto"/>
                  </w:divBdr>
                </w:div>
                <w:div w:id="1892841271">
                  <w:marLeft w:val="0"/>
                  <w:marRight w:val="0"/>
                  <w:marTop w:val="0"/>
                  <w:marBottom w:val="0"/>
                  <w:divBdr>
                    <w:top w:val="none" w:sz="0" w:space="0" w:color="auto"/>
                    <w:left w:val="none" w:sz="0" w:space="0" w:color="auto"/>
                    <w:bottom w:val="none" w:sz="0" w:space="0" w:color="auto"/>
                    <w:right w:val="none" w:sz="0" w:space="0" w:color="auto"/>
                  </w:divBdr>
                </w:div>
                <w:div w:id="334505302">
                  <w:marLeft w:val="0"/>
                  <w:marRight w:val="0"/>
                  <w:marTop w:val="0"/>
                  <w:marBottom w:val="0"/>
                  <w:divBdr>
                    <w:top w:val="none" w:sz="0" w:space="0" w:color="auto"/>
                    <w:left w:val="none" w:sz="0" w:space="0" w:color="auto"/>
                    <w:bottom w:val="none" w:sz="0" w:space="0" w:color="auto"/>
                    <w:right w:val="none" w:sz="0" w:space="0" w:color="auto"/>
                  </w:divBdr>
                </w:div>
                <w:div w:id="1418669020">
                  <w:marLeft w:val="0"/>
                  <w:marRight w:val="0"/>
                  <w:marTop w:val="0"/>
                  <w:marBottom w:val="0"/>
                  <w:divBdr>
                    <w:top w:val="none" w:sz="0" w:space="0" w:color="auto"/>
                    <w:left w:val="none" w:sz="0" w:space="0" w:color="auto"/>
                    <w:bottom w:val="none" w:sz="0" w:space="0" w:color="auto"/>
                    <w:right w:val="none" w:sz="0" w:space="0" w:color="auto"/>
                  </w:divBdr>
                </w:div>
                <w:div w:id="1038746515">
                  <w:marLeft w:val="0"/>
                  <w:marRight w:val="0"/>
                  <w:marTop w:val="0"/>
                  <w:marBottom w:val="0"/>
                  <w:divBdr>
                    <w:top w:val="none" w:sz="0" w:space="0" w:color="auto"/>
                    <w:left w:val="none" w:sz="0" w:space="0" w:color="auto"/>
                    <w:bottom w:val="none" w:sz="0" w:space="0" w:color="auto"/>
                    <w:right w:val="none" w:sz="0" w:space="0" w:color="auto"/>
                  </w:divBdr>
                </w:div>
                <w:div w:id="498890005">
                  <w:marLeft w:val="0"/>
                  <w:marRight w:val="0"/>
                  <w:marTop w:val="0"/>
                  <w:marBottom w:val="0"/>
                  <w:divBdr>
                    <w:top w:val="none" w:sz="0" w:space="0" w:color="auto"/>
                    <w:left w:val="none" w:sz="0" w:space="0" w:color="auto"/>
                    <w:bottom w:val="none" w:sz="0" w:space="0" w:color="auto"/>
                    <w:right w:val="none" w:sz="0" w:space="0" w:color="auto"/>
                  </w:divBdr>
                </w:div>
                <w:div w:id="1422263368">
                  <w:marLeft w:val="0"/>
                  <w:marRight w:val="0"/>
                  <w:marTop w:val="0"/>
                  <w:marBottom w:val="0"/>
                  <w:divBdr>
                    <w:top w:val="none" w:sz="0" w:space="0" w:color="auto"/>
                    <w:left w:val="none" w:sz="0" w:space="0" w:color="auto"/>
                    <w:bottom w:val="none" w:sz="0" w:space="0" w:color="auto"/>
                    <w:right w:val="none" w:sz="0" w:space="0" w:color="auto"/>
                  </w:divBdr>
                </w:div>
                <w:div w:id="1493569436">
                  <w:marLeft w:val="0"/>
                  <w:marRight w:val="0"/>
                  <w:marTop w:val="0"/>
                  <w:marBottom w:val="0"/>
                  <w:divBdr>
                    <w:top w:val="none" w:sz="0" w:space="0" w:color="auto"/>
                    <w:left w:val="none" w:sz="0" w:space="0" w:color="auto"/>
                    <w:bottom w:val="none" w:sz="0" w:space="0" w:color="auto"/>
                    <w:right w:val="none" w:sz="0" w:space="0" w:color="auto"/>
                  </w:divBdr>
                </w:div>
                <w:div w:id="1393039851">
                  <w:marLeft w:val="0"/>
                  <w:marRight w:val="0"/>
                  <w:marTop w:val="0"/>
                  <w:marBottom w:val="0"/>
                  <w:divBdr>
                    <w:top w:val="none" w:sz="0" w:space="0" w:color="auto"/>
                    <w:left w:val="none" w:sz="0" w:space="0" w:color="auto"/>
                    <w:bottom w:val="none" w:sz="0" w:space="0" w:color="auto"/>
                    <w:right w:val="none" w:sz="0" w:space="0" w:color="auto"/>
                  </w:divBdr>
                </w:div>
                <w:div w:id="1352685036">
                  <w:marLeft w:val="0"/>
                  <w:marRight w:val="0"/>
                  <w:marTop w:val="0"/>
                  <w:marBottom w:val="0"/>
                  <w:divBdr>
                    <w:top w:val="none" w:sz="0" w:space="0" w:color="auto"/>
                    <w:left w:val="none" w:sz="0" w:space="0" w:color="auto"/>
                    <w:bottom w:val="none" w:sz="0" w:space="0" w:color="auto"/>
                    <w:right w:val="none" w:sz="0" w:space="0" w:color="auto"/>
                  </w:divBdr>
                </w:div>
                <w:div w:id="1476331872">
                  <w:marLeft w:val="0"/>
                  <w:marRight w:val="0"/>
                  <w:marTop w:val="0"/>
                  <w:marBottom w:val="0"/>
                  <w:divBdr>
                    <w:top w:val="none" w:sz="0" w:space="0" w:color="auto"/>
                    <w:left w:val="none" w:sz="0" w:space="0" w:color="auto"/>
                    <w:bottom w:val="none" w:sz="0" w:space="0" w:color="auto"/>
                    <w:right w:val="none" w:sz="0" w:space="0" w:color="auto"/>
                  </w:divBdr>
                </w:div>
                <w:div w:id="609972218">
                  <w:marLeft w:val="0"/>
                  <w:marRight w:val="0"/>
                  <w:marTop w:val="0"/>
                  <w:marBottom w:val="0"/>
                  <w:divBdr>
                    <w:top w:val="none" w:sz="0" w:space="0" w:color="auto"/>
                    <w:left w:val="none" w:sz="0" w:space="0" w:color="auto"/>
                    <w:bottom w:val="none" w:sz="0" w:space="0" w:color="auto"/>
                    <w:right w:val="none" w:sz="0" w:space="0" w:color="auto"/>
                  </w:divBdr>
                </w:div>
                <w:div w:id="1713840546">
                  <w:marLeft w:val="0"/>
                  <w:marRight w:val="0"/>
                  <w:marTop w:val="0"/>
                  <w:marBottom w:val="0"/>
                  <w:divBdr>
                    <w:top w:val="none" w:sz="0" w:space="0" w:color="auto"/>
                    <w:left w:val="none" w:sz="0" w:space="0" w:color="auto"/>
                    <w:bottom w:val="none" w:sz="0" w:space="0" w:color="auto"/>
                    <w:right w:val="none" w:sz="0" w:space="0" w:color="auto"/>
                  </w:divBdr>
                </w:div>
                <w:div w:id="1529759538">
                  <w:marLeft w:val="0"/>
                  <w:marRight w:val="0"/>
                  <w:marTop w:val="0"/>
                  <w:marBottom w:val="0"/>
                  <w:divBdr>
                    <w:top w:val="none" w:sz="0" w:space="0" w:color="auto"/>
                    <w:left w:val="none" w:sz="0" w:space="0" w:color="auto"/>
                    <w:bottom w:val="none" w:sz="0" w:space="0" w:color="auto"/>
                    <w:right w:val="none" w:sz="0" w:space="0" w:color="auto"/>
                  </w:divBdr>
                </w:div>
                <w:div w:id="1406076522">
                  <w:marLeft w:val="0"/>
                  <w:marRight w:val="0"/>
                  <w:marTop w:val="0"/>
                  <w:marBottom w:val="0"/>
                  <w:divBdr>
                    <w:top w:val="none" w:sz="0" w:space="0" w:color="auto"/>
                    <w:left w:val="none" w:sz="0" w:space="0" w:color="auto"/>
                    <w:bottom w:val="none" w:sz="0" w:space="0" w:color="auto"/>
                    <w:right w:val="none" w:sz="0" w:space="0" w:color="auto"/>
                  </w:divBdr>
                </w:div>
                <w:div w:id="297303708">
                  <w:marLeft w:val="0"/>
                  <w:marRight w:val="0"/>
                  <w:marTop w:val="0"/>
                  <w:marBottom w:val="0"/>
                  <w:divBdr>
                    <w:top w:val="none" w:sz="0" w:space="0" w:color="auto"/>
                    <w:left w:val="none" w:sz="0" w:space="0" w:color="auto"/>
                    <w:bottom w:val="none" w:sz="0" w:space="0" w:color="auto"/>
                    <w:right w:val="none" w:sz="0" w:space="0" w:color="auto"/>
                  </w:divBdr>
                </w:div>
                <w:div w:id="1482307782">
                  <w:marLeft w:val="0"/>
                  <w:marRight w:val="0"/>
                  <w:marTop w:val="0"/>
                  <w:marBottom w:val="0"/>
                  <w:divBdr>
                    <w:top w:val="none" w:sz="0" w:space="0" w:color="auto"/>
                    <w:left w:val="none" w:sz="0" w:space="0" w:color="auto"/>
                    <w:bottom w:val="none" w:sz="0" w:space="0" w:color="auto"/>
                    <w:right w:val="none" w:sz="0" w:space="0" w:color="auto"/>
                  </w:divBdr>
                </w:div>
                <w:div w:id="488326570">
                  <w:marLeft w:val="0"/>
                  <w:marRight w:val="0"/>
                  <w:marTop w:val="0"/>
                  <w:marBottom w:val="0"/>
                  <w:divBdr>
                    <w:top w:val="none" w:sz="0" w:space="0" w:color="auto"/>
                    <w:left w:val="none" w:sz="0" w:space="0" w:color="auto"/>
                    <w:bottom w:val="none" w:sz="0" w:space="0" w:color="auto"/>
                    <w:right w:val="none" w:sz="0" w:space="0" w:color="auto"/>
                  </w:divBdr>
                </w:div>
                <w:div w:id="463541920">
                  <w:marLeft w:val="0"/>
                  <w:marRight w:val="0"/>
                  <w:marTop w:val="0"/>
                  <w:marBottom w:val="0"/>
                  <w:divBdr>
                    <w:top w:val="none" w:sz="0" w:space="0" w:color="auto"/>
                    <w:left w:val="none" w:sz="0" w:space="0" w:color="auto"/>
                    <w:bottom w:val="none" w:sz="0" w:space="0" w:color="auto"/>
                    <w:right w:val="none" w:sz="0" w:space="0" w:color="auto"/>
                  </w:divBdr>
                </w:div>
                <w:div w:id="2075204291">
                  <w:marLeft w:val="0"/>
                  <w:marRight w:val="0"/>
                  <w:marTop w:val="0"/>
                  <w:marBottom w:val="0"/>
                  <w:divBdr>
                    <w:top w:val="none" w:sz="0" w:space="0" w:color="auto"/>
                    <w:left w:val="none" w:sz="0" w:space="0" w:color="auto"/>
                    <w:bottom w:val="none" w:sz="0" w:space="0" w:color="auto"/>
                    <w:right w:val="none" w:sz="0" w:space="0" w:color="auto"/>
                  </w:divBdr>
                </w:div>
                <w:div w:id="1220095038">
                  <w:marLeft w:val="0"/>
                  <w:marRight w:val="0"/>
                  <w:marTop w:val="0"/>
                  <w:marBottom w:val="0"/>
                  <w:divBdr>
                    <w:top w:val="none" w:sz="0" w:space="0" w:color="auto"/>
                    <w:left w:val="none" w:sz="0" w:space="0" w:color="auto"/>
                    <w:bottom w:val="none" w:sz="0" w:space="0" w:color="auto"/>
                    <w:right w:val="none" w:sz="0" w:space="0" w:color="auto"/>
                  </w:divBdr>
                </w:div>
                <w:div w:id="1545213692">
                  <w:marLeft w:val="0"/>
                  <w:marRight w:val="0"/>
                  <w:marTop w:val="0"/>
                  <w:marBottom w:val="0"/>
                  <w:divBdr>
                    <w:top w:val="none" w:sz="0" w:space="0" w:color="auto"/>
                    <w:left w:val="none" w:sz="0" w:space="0" w:color="auto"/>
                    <w:bottom w:val="none" w:sz="0" w:space="0" w:color="auto"/>
                    <w:right w:val="none" w:sz="0" w:space="0" w:color="auto"/>
                  </w:divBdr>
                </w:div>
                <w:div w:id="1116369787">
                  <w:marLeft w:val="0"/>
                  <w:marRight w:val="0"/>
                  <w:marTop w:val="0"/>
                  <w:marBottom w:val="0"/>
                  <w:divBdr>
                    <w:top w:val="none" w:sz="0" w:space="0" w:color="auto"/>
                    <w:left w:val="none" w:sz="0" w:space="0" w:color="auto"/>
                    <w:bottom w:val="none" w:sz="0" w:space="0" w:color="auto"/>
                    <w:right w:val="none" w:sz="0" w:space="0" w:color="auto"/>
                  </w:divBdr>
                </w:div>
                <w:div w:id="1872330212">
                  <w:marLeft w:val="0"/>
                  <w:marRight w:val="0"/>
                  <w:marTop w:val="0"/>
                  <w:marBottom w:val="0"/>
                  <w:divBdr>
                    <w:top w:val="none" w:sz="0" w:space="0" w:color="auto"/>
                    <w:left w:val="none" w:sz="0" w:space="0" w:color="auto"/>
                    <w:bottom w:val="none" w:sz="0" w:space="0" w:color="auto"/>
                    <w:right w:val="none" w:sz="0" w:space="0" w:color="auto"/>
                  </w:divBdr>
                </w:div>
                <w:div w:id="1418943903">
                  <w:marLeft w:val="0"/>
                  <w:marRight w:val="0"/>
                  <w:marTop w:val="0"/>
                  <w:marBottom w:val="0"/>
                  <w:divBdr>
                    <w:top w:val="none" w:sz="0" w:space="0" w:color="auto"/>
                    <w:left w:val="none" w:sz="0" w:space="0" w:color="auto"/>
                    <w:bottom w:val="none" w:sz="0" w:space="0" w:color="auto"/>
                    <w:right w:val="none" w:sz="0" w:space="0" w:color="auto"/>
                  </w:divBdr>
                </w:div>
                <w:div w:id="1114136755">
                  <w:marLeft w:val="0"/>
                  <w:marRight w:val="0"/>
                  <w:marTop w:val="0"/>
                  <w:marBottom w:val="0"/>
                  <w:divBdr>
                    <w:top w:val="none" w:sz="0" w:space="0" w:color="auto"/>
                    <w:left w:val="none" w:sz="0" w:space="0" w:color="auto"/>
                    <w:bottom w:val="none" w:sz="0" w:space="0" w:color="auto"/>
                    <w:right w:val="none" w:sz="0" w:space="0" w:color="auto"/>
                  </w:divBdr>
                </w:div>
                <w:div w:id="1576940656">
                  <w:marLeft w:val="0"/>
                  <w:marRight w:val="0"/>
                  <w:marTop w:val="0"/>
                  <w:marBottom w:val="0"/>
                  <w:divBdr>
                    <w:top w:val="none" w:sz="0" w:space="0" w:color="auto"/>
                    <w:left w:val="none" w:sz="0" w:space="0" w:color="auto"/>
                    <w:bottom w:val="none" w:sz="0" w:space="0" w:color="auto"/>
                    <w:right w:val="none" w:sz="0" w:space="0" w:color="auto"/>
                  </w:divBdr>
                </w:div>
                <w:div w:id="1138184590">
                  <w:marLeft w:val="0"/>
                  <w:marRight w:val="0"/>
                  <w:marTop w:val="0"/>
                  <w:marBottom w:val="0"/>
                  <w:divBdr>
                    <w:top w:val="none" w:sz="0" w:space="0" w:color="auto"/>
                    <w:left w:val="none" w:sz="0" w:space="0" w:color="auto"/>
                    <w:bottom w:val="none" w:sz="0" w:space="0" w:color="auto"/>
                    <w:right w:val="none" w:sz="0" w:space="0" w:color="auto"/>
                  </w:divBdr>
                </w:div>
                <w:div w:id="1341617812">
                  <w:marLeft w:val="0"/>
                  <w:marRight w:val="0"/>
                  <w:marTop w:val="0"/>
                  <w:marBottom w:val="0"/>
                  <w:divBdr>
                    <w:top w:val="none" w:sz="0" w:space="0" w:color="auto"/>
                    <w:left w:val="none" w:sz="0" w:space="0" w:color="auto"/>
                    <w:bottom w:val="none" w:sz="0" w:space="0" w:color="auto"/>
                    <w:right w:val="none" w:sz="0" w:space="0" w:color="auto"/>
                  </w:divBdr>
                </w:div>
                <w:div w:id="875654967">
                  <w:marLeft w:val="0"/>
                  <w:marRight w:val="0"/>
                  <w:marTop w:val="0"/>
                  <w:marBottom w:val="0"/>
                  <w:divBdr>
                    <w:top w:val="none" w:sz="0" w:space="0" w:color="auto"/>
                    <w:left w:val="none" w:sz="0" w:space="0" w:color="auto"/>
                    <w:bottom w:val="none" w:sz="0" w:space="0" w:color="auto"/>
                    <w:right w:val="none" w:sz="0" w:space="0" w:color="auto"/>
                  </w:divBdr>
                </w:div>
                <w:div w:id="1275598259">
                  <w:marLeft w:val="0"/>
                  <w:marRight w:val="0"/>
                  <w:marTop w:val="0"/>
                  <w:marBottom w:val="0"/>
                  <w:divBdr>
                    <w:top w:val="none" w:sz="0" w:space="0" w:color="auto"/>
                    <w:left w:val="none" w:sz="0" w:space="0" w:color="auto"/>
                    <w:bottom w:val="none" w:sz="0" w:space="0" w:color="auto"/>
                    <w:right w:val="none" w:sz="0" w:space="0" w:color="auto"/>
                  </w:divBdr>
                </w:div>
                <w:div w:id="199439368">
                  <w:marLeft w:val="0"/>
                  <w:marRight w:val="0"/>
                  <w:marTop w:val="0"/>
                  <w:marBottom w:val="0"/>
                  <w:divBdr>
                    <w:top w:val="none" w:sz="0" w:space="0" w:color="auto"/>
                    <w:left w:val="none" w:sz="0" w:space="0" w:color="auto"/>
                    <w:bottom w:val="none" w:sz="0" w:space="0" w:color="auto"/>
                    <w:right w:val="none" w:sz="0" w:space="0" w:color="auto"/>
                  </w:divBdr>
                </w:div>
                <w:div w:id="778917425">
                  <w:marLeft w:val="0"/>
                  <w:marRight w:val="0"/>
                  <w:marTop w:val="0"/>
                  <w:marBottom w:val="0"/>
                  <w:divBdr>
                    <w:top w:val="none" w:sz="0" w:space="0" w:color="auto"/>
                    <w:left w:val="none" w:sz="0" w:space="0" w:color="auto"/>
                    <w:bottom w:val="none" w:sz="0" w:space="0" w:color="auto"/>
                    <w:right w:val="none" w:sz="0" w:space="0" w:color="auto"/>
                  </w:divBdr>
                </w:div>
                <w:div w:id="1236940161">
                  <w:marLeft w:val="0"/>
                  <w:marRight w:val="0"/>
                  <w:marTop w:val="0"/>
                  <w:marBottom w:val="0"/>
                  <w:divBdr>
                    <w:top w:val="none" w:sz="0" w:space="0" w:color="auto"/>
                    <w:left w:val="none" w:sz="0" w:space="0" w:color="auto"/>
                    <w:bottom w:val="none" w:sz="0" w:space="0" w:color="auto"/>
                    <w:right w:val="none" w:sz="0" w:space="0" w:color="auto"/>
                  </w:divBdr>
                </w:div>
                <w:div w:id="611784994">
                  <w:marLeft w:val="0"/>
                  <w:marRight w:val="0"/>
                  <w:marTop w:val="0"/>
                  <w:marBottom w:val="0"/>
                  <w:divBdr>
                    <w:top w:val="none" w:sz="0" w:space="0" w:color="auto"/>
                    <w:left w:val="none" w:sz="0" w:space="0" w:color="auto"/>
                    <w:bottom w:val="none" w:sz="0" w:space="0" w:color="auto"/>
                    <w:right w:val="none" w:sz="0" w:space="0" w:color="auto"/>
                  </w:divBdr>
                </w:div>
                <w:div w:id="1083916180">
                  <w:marLeft w:val="0"/>
                  <w:marRight w:val="0"/>
                  <w:marTop w:val="0"/>
                  <w:marBottom w:val="0"/>
                  <w:divBdr>
                    <w:top w:val="none" w:sz="0" w:space="0" w:color="auto"/>
                    <w:left w:val="none" w:sz="0" w:space="0" w:color="auto"/>
                    <w:bottom w:val="none" w:sz="0" w:space="0" w:color="auto"/>
                    <w:right w:val="none" w:sz="0" w:space="0" w:color="auto"/>
                  </w:divBdr>
                </w:div>
                <w:div w:id="686903624">
                  <w:marLeft w:val="0"/>
                  <w:marRight w:val="0"/>
                  <w:marTop w:val="0"/>
                  <w:marBottom w:val="0"/>
                  <w:divBdr>
                    <w:top w:val="none" w:sz="0" w:space="0" w:color="auto"/>
                    <w:left w:val="none" w:sz="0" w:space="0" w:color="auto"/>
                    <w:bottom w:val="none" w:sz="0" w:space="0" w:color="auto"/>
                    <w:right w:val="none" w:sz="0" w:space="0" w:color="auto"/>
                  </w:divBdr>
                </w:div>
                <w:div w:id="1424186561">
                  <w:marLeft w:val="0"/>
                  <w:marRight w:val="0"/>
                  <w:marTop w:val="0"/>
                  <w:marBottom w:val="0"/>
                  <w:divBdr>
                    <w:top w:val="none" w:sz="0" w:space="0" w:color="auto"/>
                    <w:left w:val="none" w:sz="0" w:space="0" w:color="auto"/>
                    <w:bottom w:val="none" w:sz="0" w:space="0" w:color="auto"/>
                    <w:right w:val="none" w:sz="0" w:space="0" w:color="auto"/>
                  </w:divBdr>
                </w:div>
                <w:div w:id="189994094">
                  <w:marLeft w:val="0"/>
                  <w:marRight w:val="0"/>
                  <w:marTop w:val="0"/>
                  <w:marBottom w:val="0"/>
                  <w:divBdr>
                    <w:top w:val="none" w:sz="0" w:space="0" w:color="auto"/>
                    <w:left w:val="none" w:sz="0" w:space="0" w:color="auto"/>
                    <w:bottom w:val="none" w:sz="0" w:space="0" w:color="auto"/>
                    <w:right w:val="none" w:sz="0" w:space="0" w:color="auto"/>
                  </w:divBdr>
                </w:div>
                <w:div w:id="1042169086">
                  <w:marLeft w:val="0"/>
                  <w:marRight w:val="0"/>
                  <w:marTop w:val="0"/>
                  <w:marBottom w:val="0"/>
                  <w:divBdr>
                    <w:top w:val="none" w:sz="0" w:space="0" w:color="auto"/>
                    <w:left w:val="none" w:sz="0" w:space="0" w:color="auto"/>
                    <w:bottom w:val="none" w:sz="0" w:space="0" w:color="auto"/>
                    <w:right w:val="none" w:sz="0" w:space="0" w:color="auto"/>
                  </w:divBdr>
                </w:div>
                <w:div w:id="1756366328">
                  <w:marLeft w:val="0"/>
                  <w:marRight w:val="0"/>
                  <w:marTop w:val="0"/>
                  <w:marBottom w:val="0"/>
                  <w:divBdr>
                    <w:top w:val="none" w:sz="0" w:space="0" w:color="auto"/>
                    <w:left w:val="none" w:sz="0" w:space="0" w:color="auto"/>
                    <w:bottom w:val="none" w:sz="0" w:space="0" w:color="auto"/>
                    <w:right w:val="none" w:sz="0" w:space="0" w:color="auto"/>
                  </w:divBdr>
                </w:div>
                <w:div w:id="229192956">
                  <w:marLeft w:val="0"/>
                  <w:marRight w:val="0"/>
                  <w:marTop w:val="0"/>
                  <w:marBottom w:val="0"/>
                  <w:divBdr>
                    <w:top w:val="none" w:sz="0" w:space="0" w:color="auto"/>
                    <w:left w:val="none" w:sz="0" w:space="0" w:color="auto"/>
                    <w:bottom w:val="none" w:sz="0" w:space="0" w:color="auto"/>
                    <w:right w:val="none" w:sz="0" w:space="0" w:color="auto"/>
                  </w:divBdr>
                </w:div>
                <w:div w:id="789474120">
                  <w:marLeft w:val="0"/>
                  <w:marRight w:val="0"/>
                  <w:marTop w:val="0"/>
                  <w:marBottom w:val="0"/>
                  <w:divBdr>
                    <w:top w:val="none" w:sz="0" w:space="0" w:color="auto"/>
                    <w:left w:val="none" w:sz="0" w:space="0" w:color="auto"/>
                    <w:bottom w:val="none" w:sz="0" w:space="0" w:color="auto"/>
                    <w:right w:val="none" w:sz="0" w:space="0" w:color="auto"/>
                  </w:divBdr>
                </w:div>
                <w:div w:id="1476490830">
                  <w:marLeft w:val="0"/>
                  <w:marRight w:val="0"/>
                  <w:marTop w:val="0"/>
                  <w:marBottom w:val="0"/>
                  <w:divBdr>
                    <w:top w:val="none" w:sz="0" w:space="0" w:color="auto"/>
                    <w:left w:val="none" w:sz="0" w:space="0" w:color="auto"/>
                    <w:bottom w:val="none" w:sz="0" w:space="0" w:color="auto"/>
                    <w:right w:val="none" w:sz="0" w:space="0" w:color="auto"/>
                  </w:divBdr>
                </w:div>
                <w:div w:id="1115633361">
                  <w:marLeft w:val="0"/>
                  <w:marRight w:val="0"/>
                  <w:marTop w:val="0"/>
                  <w:marBottom w:val="0"/>
                  <w:divBdr>
                    <w:top w:val="none" w:sz="0" w:space="0" w:color="auto"/>
                    <w:left w:val="none" w:sz="0" w:space="0" w:color="auto"/>
                    <w:bottom w:val="none" w:sz="0" w:space="0" w:color="auto"/>
                    <w:right w:val="none" w:sz="0" w:space="0" w:color="auto"/>
                  </w:divBdr>
                </w:div>
                <w:div w:id="433483623">
                  <w:marLeft w:val="0"/>
                  <w:marRight w:val="0"/>
                  <w:marTop w:val="0"/>
                  <w:marBottom w:val="0"/>
                  <w:divBdr>
                    <w:top w:val="none" w:sz="0" w:space="0" w:color="auto"/>
                    <w:left w:val="none" w:sz="0" w:space="0" w:color="auto"/>
                    <w:bottom w:val="none" w:sz="0" w:space="0" w:color="auto"/>
                    <w:right w:val="none" w:sz="0" w:space="0" w:color="auto"/>
                  </w:divBdr>
                </w:div>
                <w:div w:id="1567912449">
                  <w:marLeft w:val="0"/>
                  <w:marRight w:val="0"/>
                  <w:marTop w:val="0"/>
                  <w:marBottom w:val="0"/>
                  <w:divBdr>
                    <w:top w:val="none" w:sz="0" w:space="0" w:color="auto"/>
                    <w:left w:val="none" w:sz="0" w:space="0" w:color="auto"/>
                    <w:bottom w:val="none" w:sz="0" w:space="0" w:color="auto"/>
                    <w:right w:val="none" w:sz="0" w:space="0" w:color="auto"/>
                  </w:divBdr>
                </w:div>
                <w:div w:id="999043074">
                  <w:marLeft w:val="0"/>
                  <w:marRight w:val="0"/>
                  <w:marTop w:val="0"/>
                  <w:marBottom w:val="0"/>
                  <w:divBdr>
                    <w:top w:val="none" w:sz="0" w:space="0" w:color="auto"/>
                    <w:left w:val="none" w:sz="0" w:space="0" w:color="auto"/>
                    <w:bottom w:val="none" w:sz="0" w:space="0" w:color="auto"/>
                    <w:right w:val="none" w:sz="0" w:space="0" w:color="auto"/>
                  </w:divBdr>
                </w:div>
                <w:div w:id="1433207805">
                  <w:marLeft w:val="0"/>
                  <w:marRight w:val="0"/>
                  <w:marTop w:val="0"/>
                  <w:marBottom w:val="0"/>
                  <w:divBdr>
                    <w:top w:val="none" w:sz="0" w:space="0" w:color="auto"/>
                    <w:left w:val="none" w:sz="0" w:space="0" w:color="auto"/>
                    <w:bottom w:val="none" w:sz="0" w:space="0" w:color="auto"/>
                    <w:right w:val="none" w:sz="0" w:space="0" w:color="auto"/>
                  </w:divBdr>
                </w:div>
                <w:div w:id="161629451">
                  <w:marLeft w:val="0"/>
                  <w:marRight w:val="0"/>
                  <w:marTop w:val="0"/>
                  <w:marBottom w:val="0"/>
                  <w:divBdr>
                    <w:top w:val="none" w:sz="0" w:space="0" w:color="auto"/>
                    <w:left w:val="none" w:sz="0" w:space="0" w:color="auto"/>
                    <w:bottom w:val="none" w:sz="0" w:space="0" w:color="auto"/>
                    <w:right w:val="none" w:sz="0" w:space="0" w:color="auto"/>
                  </w:divBdr>
                </w:div>
                <w:div w:id="1699425893">
                  <w:marLeft w:val="0"/>
                  <w:marRight w:val="0"/>
                  <w:marTop w:val="0"/>
                  <w:marBottom w:val="0"/>
                  <w:divBdr>
                    <w:top w:val="none" w:sz="0" w:space="0" w:color="auto"/>
                    <w:left w:val="none" w:sz="0" w:space="0" w:color="auto"/>
                    <w:bottom w:val="none" w:sz="0" w:space="0" w:color="auto"/>
                    <w:right w:val="none" w:sz="0" w:space="0" w:color="auto"/>
                  </w:divBdr>
                </w:div>
                <w:div w:id="16778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063892">
          <w:marLeft w:val="0"/>
          <w:marRight w:val="0"/>
          <w:marTop w:val="0"/>
          <w:marBottom w:val="0"/>
          <w:divBdr>
            <w:top w:val="none" w:sz="0" w:space="0" w:color="auto"/>
            <w:left w:val="none" w:sz="0" w:space="0" w:color="auto"/>
            <w:bottom w:val="none" w:sz="0" w:space="0" w:color="auto"/>
            <w:right w:val="none" w:sz="0" w:space="0" w:color="auto"/>
          </w:divBdr>
          <w:divsChild>
            <w:div w:id="953173746">
              <w:marLeft w:val="0"/>
              <w:marRight w:val="0"/>
              <w:marTop w:val="0"/>
              <w:marBottom w:val="0"/>
              <w:divBdr>
                <w:top w:val="none" w:sz="0" w:space="0" w:color="auto"/>
                <w:left w:val="none" w:sz="0" w:space="0" w:color="auto"/>
                <w:bottom w:val="none" w:sz="0" w:space="0" w:color="auto"/>
                <w:right w:val="none" w:sz="0" w:space="0" w:color="auto"/>
              </w:divBdr>
              <w:divsChild>
                <w:div w:id="2007005079">
                  <w:marLeft w:val="0"/>
                  <w:marRight w:val="0"/>
                  <w:marTop w:val="0"/>
                  <w:marBottom w:val="0"/>
                  <w:divBdr>
                    <w:top w:val="none" w:sz="0" w:space="0" w:color="auto"/>
                    <w:left w:val="none" w:sz="0" w:space="0" w:color="auto"/>
                    <w:bottom w:val="none" w:sz="0" w:space="0" w:color="auto"/>
                    <w:right w:val="none" w:sz="0" w:space="0" w:color="auto"/>
                  </w:divBdr>
                </w:div>
                <w:div w:id="296884911">
                  <w:marLeft w:val="0"/>
                  <w:marRight w:val="0"/>
                  <w:marTop w:val="0"/>
                  <w:marBottom w:val="0"/>
                  <w:divBdr>
                    <w:top w:val="none" w:sz="0" w:space="0" w:color="auto"/>
                    <w:left w:val="none" w:sz="0" w:space="0" w:color="auto"/>
                    <w:bottom w:val="none" w:sz="0" w:space="0" w:color="auto"/>
                    <w:right w:val="none" w:sz="0" w:space="0" w:color="auto"/>
                  </w:divBdr>
                </w:div>
                <w:div w:id="1203521435">
                  <w:marLeft w:val="0"/>
                  <w:marRight w:val="0"/>
                  <w:marTop w:val="0"/>
                  <w:marBottom w:val="0"/>
                  <w:divBdr>
                    <w:top w:val="none" w:sz="0" w:space="0" w:color="auto"/>
                    <w:left w:val="none" w:sz="0" w:space="0" w:color="auto"/>
                    <w:bottom w:val="none" w:sz="0" w:space="0" w:color="auto"/>
                    <w:right w:val="none" w:sz="0" w:space="0" w:color="auto"/>
                  </w:divBdr>
                </w:div>
                <w:div w:id="645277195">
                  <w:marLeft w:val="0"/>
                  <w:marRight w:val="0"/>
                  <w:marTop w:val="0"/>
                  <w:marBottom w:val="0"/>
                  <w:divBdr>
                    <w:top w:val="none" w:sz="0" w:space="0" w:color="auto"/>
                    <w:left w:val="none" w:sz="0" w:space="0" w:color="auto"/>
                    <w:bottom w:val="none" w:sz="0" w:space="0" w:color="auto"/>
                    <w:right w:val="none" w:sz="0" w:space="0" w:color="auto"/>
                  </w:divBdr>
                </w:div>
                <w:div w:id="154420454">
                  <w:marLeft w:val="0"/>
                  <w:marRight w:val="0"/>
                  <w:marTop w:val="0"/>
                  <w:marBottom w:val="0"/>
                  <w:divBdr>
                    <w:top w:val="none" w:sz="0" w:space="0" w:color="auto"/>
                    <w:left w:val="none" w:sz="0" w:space="0" w:color="auto"/>
                    <w:bottom w:val="none" w:sz="0" w:space="0" w:color="auto"/>
                    <w:right w:val="none" w:sz="0" w:space="0" w:color="auto"/>
                  </w:divBdr>
                </w:div>
                <w:div w:id="1286885640">
                  <w:marLeft w:val="0"/>
                  <w:marRight w:val="0"/>
                  <w:marTop w:val="0"/>
                  <w:marBottom w:val="0"/>
                  <w:divBdr>
                    <w:top w:val="none" w:sz="0" w:space="0" w:color="auto"/>
                    <w:left w:val="none" w:sz="0" w:space="0" w:color="auto"/>
                    <w:bottom w:val="none" w:sz="0" w:space="0" w:color="auto"/>
                    <w:right w:val="none" w:sz="0" w:space="0" w:color="auto"/>
                  </w:divBdr>
                </w:div>
                <w:div w:id="1145464806">
                  <w:marLeft w:val="0"/>
                  <w:marRight w:val="0"/>
                  <w:marTop w:val="0"/>
                  <w:marBottom w:val="0"/>
                  <w:divBdr>
                    <w:top w:val="none" w:sz="0" w:space="0" w:color="auto"/>
                    <w:left w:val="none" w:sz="0" w:space="0" w:color="auto"/>
                    <w:bottom w:val="none" w:sz="0" w:space="0" w:color="auto"/>
                    <w:right w:val="none" w:sz="0" w:space="0" w:color="auto"/>
                  </w:divBdr>
                </w:div>
                <w:div w:id="2110806404">
                  <w:marLeft w:val="0"/>
                  <w:marRight w:val="0"/>
                  <w:marTop w:val="0"/>
                  <w:marBottom w:val="0"/>
                  <w:divBdr>
                    <w:top w:val="none" w:sz="0" w:space="0" w:color="auto"/>
                    <w:left w:val="none" w:sz="0" w:space="0" w:color="auto"/>
                    <w:bottom w:val="none" w:sz="0" w:space="0" w:color="auto"/>
                    <w:right w:val="none" w:sz="0" w:space="0" w:color="auto"/>
                  </w:divBdr>
                </w:div>
                <w:div w:id="1019964307">
                  <w:marLeft w:val="0"/>
                  <w:marRight w:val="0"/>
                  <w:marTop w:val="0"/>
                  <w:marBottom w:val="0"/>
                  <w:divBdr>
                    <w:top w:val="none" w:sz="0" w:space="0" w:color="auto"/>
                    <w:left w:val="none" w:sz="0" w:space="0" w:color="auto"/>
                    <w:bottom w:val="none" w:sz="0" w:space="0" w:color="auto"/>
                    <w:right w:val="none" w:sz="0" w:space="0" w:color="auto"/>
                  </w:divBdr>
                </w:div>
                <w:div w:id="2125347880">
                  <w:marLeft w:val="0"/>
                  <w:marRight w:val="0"/>
                  <w:marTop w:val="0"/>
                  <w:marBottom w:val="0"/>
                  <w:divBdr>
                    <w:top w:val="none" w:sz="0" w:space="0" w:color="auto"/>
                    <w:left w:val="none" w:sz="0" w:space="0" w:color="auto"/>
                    <w:bottom w:val="none" w:sz="0" w:space="0" w:color="auto"/>
                    <w:right w:val="none" w:sz="0" w:space="0" w:color="auto"/>
                  </w:divBdr>
                </w:div>
                <w:div w:id="1759058097">
                  <w:marLeft w:val="0"/>
                  <w:marRight w:val="0"/>
                  <w:marTop w:val="0"/>
                  <w:marBottom w:val="0"/>
                  <w:divBdr>
                    <w:top w:val="none" w:sz="0" w:space="0" w:color="auto"/>
                    <w:left w:val="none" w:sz="0" w:space="0" w:color="auto"/>
                    <w:bottom w:val="none" w:sz="0" w:space="0" w:color="auto"/>
                    <w:right w:val="none" w:sz="0" w:space="0" w:color="auto"/>
                  </w:divBdr>
                </w:div>
                <w:div w:id="1328433941">
                  <w:marLeft w:val="0"/>
                  <w:marRight w:val="0"/>
                  <w:marTop w:val="0"/>
                  <w:marBottom w:val="0"/>
                  <w:divBdr>
                    <w:top w:val="none" w:sz="0" w:space="0" w:color="auto"/>
                    <w:left w:val="none" w:sz="0" w:space="0" w:color="auto"/>
                    <w:bottom w:val="none" w:sz="0" w:space="0" w:color="auto"/>
                    <w:right w:val="none" w:sz="0" w:space="0" w:color="auto"/>
                  </w:divBdr>
                </w:div>
                <w:div w:id="1394512">
                  <w:marLeft w:val="0"/>
                  <w:marRight w:val="0"/>
                  <w:marTop w:val="0"/>
                  <w:marBottom w:val="0"/>
                  <w:divBdr>
                    <w:top w:val="none" w:sz="0" w:space="0" w:color="auto"/>
                    <w:left w:val="none" w:sz="0" w:space="0" w:color="auto"/>
                    <w:bottom w:val="none" w:sz="0" w:space="0" w:color="auto"/>
                    <w:right w:val="none" w:sz="0" w:space="0" w:color="auto"/>
                  </w:divBdr>
                </w:div>
                <w:div w:id="1847405779">
                  <w:marLeft w:val="0"/>
                  <w:marRight w:val="0"/>
                  <w:marTop w:val="0"/>
                  <w:marBottom w:val="0"/>
                  <w:divBdr>
                    <w:top w:val="none" w:sz="0" w:space="0" w:color="auto"/>
                    <w:left w:val="none" w:sz="0" w:space="0" w:color="auto"/>
                    <w:bottom w:val="none" w:sz="0" w:space="0" w:color="auto"/>
                    <w:right w:val="none" w:sz="0" w:space="0" w:color="auto"/>
                  </w:divBdr>
                </w:div>
                <w:div w:id="732507978">
                  <w:marLeft w:val="0"/>
                  <w:marRight w:val="0"/>
                  <w:marTop w:val="0"/>
                  <w:marBottom w:val="0"/>
                  <w:divBdr>
                    <w:top w:val="none" w:sz="0" w:space="0" w:color="auto"/>
                    <w:left w:val="none" w:sz="0" w:space="0" w:color="auto"/>
                    <w:bottom w:val="none" w:sz="0" w:space="0" w:color="auto"/>
                    <w:right w:val="none" w:sz="0" w:space="0" w:color="auto"/>
                  </w:divBdr>
                </w:div>
                <w:div w:id="1236361191">
                  <w:marLeft w:val="0"/>
                  <w:marRight w:val="0"/>
                  <w:marTop w:val="0"/>
                  <w:marBottom w:val="0"/>
                  <w:divBdr>
                    <w:top w:val="none" w:sz="0" w:space="0" w:color="auto"/>
                    <w:left w:val="none" w:sz="0" w:space="0" w:color="auto"/>
                    <w:bottom w:val="none" w:sz="0" w:space="0" w:color="auto"/>
                    <w:right w:val="none" w:sz="0" w:space="0" w:color="auto"/>
                  </w:divBdr>
                </w:div>
                <w:div w:id="1013343493">
                  <w:marLeft w:val="0"/>
                  <w:marRight w:val="0"/>
                  <w:marTop w:val="0"/>
                  <w:marBottom w:val="0"/>
                  <w:divBdr>
                    <w:top w:val="none" w:sz="0" w:space="0" w:color="auto"/>
                    <w:left w:val="none" w:sz="0" w:space="0" w:color="auto"/>
                    <w:bottom w:val="none" w:sz="0" w:space="0" w:color="auto"/>
                    <w:right w:val="none" w:sz="0" w:space="0" w:color="auto"/>
                  </w:divBdr>
                </w:div>
                <w:div w:id="438985308">
                  <w:marLeft w:val="0"/>
                  <w:marRight w:val="0"/>
                  <w:marTop w:val="0"/>
                  <w:marBottom w:val="0"/>
                  <w:divBdr>
                    <w:top w:val="none" w:sz="0" w:space="0" w:color="auto"/>
                    <w:left w:val="none" w:sz="0" w:space="0" w:color="auto"/>
                    <w:bottom w:val="none" w:sz="0" w:space="0" w:color="auto"/>
                    <w:right w:val="none" w:sz="0" w:space="0" w:color="auto"/>
                  </w:divBdr>
                </w:div>
                <w:div w:id="468476352">
                  <w:marLeft w:val="0"/>
                  <w:marRight w:val="0"/>
                  <w:marTop w:val="0"/>
                  <w:marBottom w:val="0"/>
                  <w:divBdr>
                    <w:top w:val="none" w:sz="0" w:space="0" w:color="auto"/>
                    <w:left w:val="none" w:sz="0" w:space="0" w:color="auto"/>
                    <w:bottom w:val="none" w:sz="0" w:space="0" w:color="auto"/>
                    <w:right w:val="none" w:sz="0" w:space="0" w:color="auto"/>
                  </w:divBdr>
                </w:div>
                <w:div w:id="928540789">
                  <w:marLeft w:val="0"/>
                  <w:marRight w:val="0"/>
                  <w:marTop w:val="0"/>
                  <w:marBottom w:val="0"/>
                  <w:divBdr>
                    <w:top w:val="none" w:sz="0" w:space="0" w:color="auto"/>
                    <w:left w:val="none" w:sz="0" w:space="0" w:color="auto"/>
                    <w:bottom w:val="none" w:sz="0" w:space="0" w:color="auto"/>
                    <w:right w:val="none" w:sz="0" w:space="0" w:color="auto"/>
                  </w:divBdr>
                </w:div>
                <w:div w:id="1823809412">
                  <w:marLeft w:val="0"/>
                  <w:marRight w:val="0"/>
                  <w:marTop w:val="0"/>
                  <w:marBottom w:val="0"/>
                  <w:divBdr>
                    <w:top w:val="none" w:sz="0" w:space="0" w:color="auto"/>
                    <w:left w:val="none" w:sz="0" w:space="0" w:color="auto"/>
                    <w:bottom w:val="none" w:sz="0" w:space="0" w:color="auto"/>
                    <w:right w:val="none" w:sz="0" w:space="0" w:color="auto"/>
                  </w:divBdr>
                </w:div>
                <w:div w:id="388306915">
                  <w:marLeft w:val="0"/>
                  <w:marRight w:val="0"/>
                  <w:marTop w:val="0"/>
                  <w:marBottom w:val="0"/>
                  <w:divBdr>
                    <w:top w:val="none" w:sz="0" w:space="0" w:color="auto"/>
                    <w:left w:val="none" w:sz="0" w:space="0" w:color="auto"/>
                    <w:bottom w:val="none" w:sz="0" w:space="0" w:color="auto"/>
                    <w:right w:val="none" w:sz="0" w:space="0" w:color="auto"/>
                  </w:divBdr>
                </w:div>
                <w:div w:id="1921282581">
                  <w:marLeft w:val="0"/>
                  <w:marRight w:val="0"/>
                  <w:marTop w:val="0"/>
                  <w:marBottom w:val="0"/>
                  <w:divBdr>
                    <w:top w:val="none" w:sz="0" w:space="0" w:color="auto"/>
                    <w:left w:val="none" w:sz="0" w:space="0" w:color="auto"/>
                    <w:bottom w:val="none" w:sz="0" w:space="0" w:color="auto"/>
                    <w:right w:val="none" w:sz="0" w:space="0" w:color="auto"/>
                  </w:divBdr>
                </w:div>
                <w:div w:id="737292081">
                  <w:marLeft w:val="0"/>
                  <w:marRight w:val="0"/>
                  <w:marTop w:val="0"/>
                  <w:marBottom w:val="0"/>
                  <w:divBdr>
                    <w:top w:val="none" w:sz="0" w:space="0" w:color="auto"/>
                    <w:left w:val="none" w:sz="0" w:space="0" w:color="auto"/>
                    <w:bottom w:val="none" w:sz="0" w:space="0" w:color="auto"/>
                    <w:right w:val="none" w:sz="0" w:space="0" w:color="auto"/>
                  </w:divBdr>
                </w:div>
                <w:div w:id="211354611">
                  <w:marLeft w:val="0"/>
                  <w:marRight w:val="0"/>
                  <w:marTop w:val="0"/>
                  <w:marBottom w:val="0"/>
                  <w:divBdr>
                    <w:top w:val="none" w:sz="0" w:space="0" w:color="auto"/>
                    <w:left w:val="none" w:sz="0" w:space="0" w:color="auto"/>
                    <w:bottom w:val="none" w:sz="0" w:space="0" w:color="auto"/>
                    <w:right w:val="none" w:sz="0" w:space="0" w:color="auto"/>
                  </w:divBdr>
                </w:div>
                <w:div w:id="176041131">
                  <w:marLeft w:val="0"/>
                  <w:marRight w:val="0"/>
                  <w:marTop w:val="0"/>
                  <w:marBottom w:val="0"/>
                  <w:divBdr>
                    <w:top w:val="none" w:sz="0" w:space="0" w:color="auto"/>
                    <w:left w:val="none" w:sz="0" w:space="0" w:color="auto"/>
                    <w:bottom w:val="none" w:sz="0" w:space="0" w:color="auto"/>
                    <w:right w:val="none" w:sz="0" w:space="0" w:color="auto"/>
                  </w:divBdr>
                </w:div>
                <w:div w:id="770902154">
                  <w:marLeft w:val="0"/>
                  <w:marRight w:val="0"/>
                  <w:marTop w:val="0"/>
                  <w:marBottom w:val="0"/>
                  <w:divBdr>
                    <w:top w:val="none" w:sz="0" w:space="0" w:color="auto"/>
                    <w:left w:val="none" w:sz="0" w:space="0" w:color="auto"/>
                    <w:bottom w:val="none" w:sz="0" w:space="0" w:color="auto"/>
                    <w:right w:val="none" w:sz="0" w:space="0" w:color="auto"/>
                  </w:divBdr>
                </w:div>
                <w:div w:id="447890443">
                  <w:marLeft w:val="0"/>
                  <w:marRight w:val="0"/>
                  <w:marTop w:val="0"/>
                  <w:marBottom w:val="0"/>
                  <w:divBdr>
                    <w:top w:val="none" w:sz="0" w:space="0" w:color="auto"/>
                    <w:left w:val="none" w:sz="0" w:space="0" w:color="auto"/>
                    <w:bottom w:val="none" w:sz="0" w:space="0" w:color="auto"/>
                    <w:right w:val="none" w:sz="0" w:space="0" w:color="auto"/>
                  </w:divBdr>
                </w:div>
                <w:div w:id="2013991048">
                  <w:marLeft w:val="0"/>
                  <w:marRight w:val="0"/>
                  <w:marTop w:val="0"/>
                  <w:marBottom w:val="0"/>
                  <w:divBdr>
                    <w:top w:val="none" w:sz="0" w:space="0" w:color="auto"/>
                    <w:left w:val="none" w:sz="0" w:space="0" w:color="auto"/>
                    <w:bottom w:val="none" w:sz="0" w:space="0" w:color="auto"/>
                    <w:right w:val="none" w:sz="0" w:space="0" w:color="auto"/>
                  </w:divBdr>
                </w:div>
                <w:div w:id="898634032">
                  <w:marLeft w:val="0"/>
                  <w:marRight w:val="0"/>
                  <w:marTop w:val="0"/>
                  <w:marBottom w:val="0"/>
                  <w:divBdr>
                    <w:top w:val="none" w:sz="0" w:space="0" w:color="auto"/>
                    <w:left w:val="none" w:sz="0" w:space="0" w:color="auto"/>
                    <w:bottom w:val="none" w:sz="0" w:space="0" w:color="auto"/>
                    <w:right w:val="none" w:sz="0" w:space="0" w:color="auto"/>
                  </w:divBdr>
                </w:div>
                <w:div w:id="2002541244">
                  <w:marLeft w:val="0"/>
                  <w:marRight w:val="0"/>
                  <w:marTop w:val="0"/>
                  <w:marBottom w:val="0"/>
                  <w:divBdr>
                    <w:top w:val="none" w:sz="0" w:space="0" w:color="auto"/>
                    <w:left w:val="none" w:sz="0" w:space="0" w:color="auto"/>
                    <w:bottom w:val="none" w:sz="0" w:space="0" w:color="auto"/>
                    <w:right w:val="none" w:sz="0" w:space="0" w:color="auto"/>
                  </w:divBdr>
                </w:div>
                <w:div w:id="2109230889">
                  <w:marLeft w:val="0"/>
                  <w:marRight w:val="0"/>
                  <w:marTop w:val="0"/>
                  <w:marBottom w:val="0"/>
                  <w:divBdr>
                    <w:top w:val="none" w:sz="0" w:space="0" w:color="auto"/>
                    <w:left w:val="none" w:sz="0" w:space="0" w:color="auto"/>
                    <w:bottom w:val="none" w:sz="0" w:space="0" w:color="auto"/>
                    <w:right w:val="none" w:sz="0" w:space="0" w:color="auto"/>
                  </w:divBdr>
                </w:div>
                <w:div w:id="1730615553">
                  <w:marLeft w:val="0"/>
                  <w:marRight w:val="0"/>
                  <w:marTop w:val="0"/>
                  <w:marBottom w:val="0"/>
                  <w:divBdr>
                    <w:top w:val="none" w:sz="0" w:space="0" w:color="auto"/>
                    <w:left w:val="none" w:sz="0" w:space="0" w:color="auto"/>
                    <w:bottom w:val="none" w:sz="0" w:space="0" w:color="auto"/>
                    <w:right w:val="none" w:sz="0" w:space="0" w:color="auto"/>
                  </w:divBdr>
                </w:div>
                <w:div w:id="965812005">
                  <w:marLeft w:val="0"/>
                  <w:marRight w:val="0"/>
                  <w:marTop w:val="0"/>
                  <w:marBottom w:val="0"/>
                  <w:divBdr>
                    <w:top w:val="none" w:sz="0" w:space="0" w:color="auto"/>
                    <w:left w:val="none" w:sz="0" w:space="0" w:color="auto"/>
                    <w:bottom w:val="none" w:sz="0" w:space="0" w:color="auto"/>
                    <w:right w:val="none" w:sz="0" w:space="0" w:color="auto"/>
                  </w:divBdr>
                </w:div>
                <w:div w:id="1396389067">
                  <w:marLeft w:val="0"/>
                  <w:marRight w:val="0"/>
                  <w:marTop w:val="0"/>
                  <w:marBottom w:val="0"/>
                  <w:divBdr>
                    <w:top w:val="none" w:sz="0" w:space="0" w:color="auto"/>
                    <w:left w:val="none" w:sz="0" w:space="0" w:color="auto"/>
                    <w:bottom w:val="none" w:sz="0" w:space="0" w:color="auto"/>
                    <w:right w:val="none" w:sz="0" w:space="0" w:color="auto"/>
                  </w:divBdr>
                </w:div>
                <w:div w:id="1683314163">
                  <w:marLeft w:val="0"/>
                  <w:marRight w:val="0"/>
                  <w:marTop w:val="0"/>
                  <w:marBottom w:val="0"/>
                  <w:divBdr>
                    <w:top w:val="none" w:sz="0" w:space="0" w:color="auto"/>
                    <w:left w:val="none" w:sz="0" w:space="0" w:color="auto"/>
                    <w:bottom w:val="none" w:sz="0" w:space="0" w:color="auto"/>
                    <w:right w:val="none" w:sz="0" w:space="0" w:color="auto"/>
                  </w:divBdr>
                </w:div>
                <w:div w:id="1713266732">
                  <w:marLeft w:val="0"/>
                  <w:marRight w:val="0"/>
                  <w:marTop w:val="0"/>
                  <w:marBottom w:val="0"/>
                  <w:divBdr>
                    <w:top w:val="none" w:sz="0" w:space="0" w:color="auto"/>
                    <w:left w:val="none" w:sz="0" w:space="0" w:color="auto"/>
                    <w:bottom w:val="none" w:sz="0" w:space="0" w:color="auto"/>
                    <w:right w:val="none" w:sz="0" w:space="0" w:color="auto"/>
                  </w:divBdr>
                </w:div>
                <w:div w:id="182329981">
                  <w:marLeft w:val="0"/>
                  <w:marRight w:val="0"/>
                  <w:marTop w:val="0"/>
                  <w:marBottom w:val="0"/>
                  <w:divBdr>
                    <w:top w:val="none" w:sz="0" w:space="0" w:color="auto"/>
                    <w:left w:val="none" w:sz="0" w:space="0" w:color="auto"/>
                    <w:bottom w:val="none" w:sz="0" w:space="0" w:color="auto"/>
                    <w:right w:val="none" w:sz="0" w:space="0" w:color="auto"/>
                  </w:divBdr>
                </w:div>
                <w:div w:id="455175431">
                  <w:marLeft w:val="0"/>
                  <w:marRight w:val="0"/>
                  <w:marTop w:val="0"/>
                  <w:marBottom w:val="0"/>
                  <w:divBdr>
                    <w:top w:val="none" w:sz="0" w:space="0" w:color="auto"/>
                    <w:left w:val="none" w:sz="0" w:space="0" w:color="auto"/>
                    <w:bottom w:val="none" w:sz="0" w:space="0" w:color="auto"/>
                    <w:right w:val="none" w:sz="0" w:space="0" w:color="auto"/>
                  </w:divBdr>
                </w:div>
                <w:div w:id="14111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2581</Words>
  <Characters>14200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Altylis France</dc:creator>
  <cp:lastModifiedBy>Altylis France</cp:lastModifiedBy>
  <cp:revision>1</cp:revision>
  <dcterms:created xsi:type="dcterms:W3CDTF">2013-09-17T13:45:00Z</dcterms:created>
  <dcterms:modified xsi:type="dcterms:W3CDTF">2013-09-17T14:55:00Z</dcterms:modified>
</cp:coreProperties>
</file>